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4B58" w:rsidRPr="00324B58" w:rsidRDefault="00324B58" w:rsidP="00324B58">
      <w:pPr>
        <w:shd w:val="clear" w:color="auto" w:fill="FFFFFF"/>
        <w:tabs>
          <w:tab w:val="left" w:pos="7128"/>
          <w:tab w:val="left" w:leader="underscore" w:pos="7690"/>
          <w:tab w:val="left" w:leader="underscore" w:pos="8674"/>
        </w:tabs>
        <w:ind w:firstLine="709"/>
        <w:jc w:val="center"/>
        <w:rPr>
          <w:b/>
          <w:bCs/>
          <w:spacing w:val="-3"/>
          <w:sz w:val="28"/>
          <w:szCs w:val="28"/>
        </w:rPr>
      </w:pPr>
      <w:r w:rsidRPr="00324B58">
        <w:rPr>
          <w:b/>
          <w:bCs/>
          <w:spacing w:val="-3"/>
          <w:sz w:val="28"/>
          <w:szCs w:val="28"/>
        </w:rPr>
        <w:t>3.2 Инженерная геология месторождений полезных ископаемых</w:t>
      </w:r>
    </w:p>
    <w:p w:rsidR="00324B58" w:rsidRPr="00324B58" w:rsidRDefault="00324B58" w:rsidP="00324B58">
      <w:pPr>
        <w:shd w:val="clear" w:color="auto" w:fill="FFFFFF"/>
        <w:tabs>
          <w:tab w:val="left" w:pos="7128"/>
          <w:tab w:val="left" w:leader="underscore" w:pos="7690"/>
          <w:tab w:val="left" w:leader="underscore" w:pos="8674"/>
        </w:tabs>
        <w:ind w:firstLine="709"/>
        <w:jc w:val="center"/>
        <w:rPr>
          <w:b/>
          <w:bCs/>
          <w:spacing w:val="-3"/>
          <w:sz w:val="28"/>
          <w:szCs w:val="28"/>
        </w:rPr>
      </w:pPr>
    </w:p>
    <w:p w:rsidR="00324B58" w:rsidRPr="00324B58" w:rsidRDefault="00324B58" w:rsidP="00324B58">
      <w:pPr>
        <w:shd w:val="clear" w:color="auto" w:fill="FFFFFF"/>
        <w:tabs>
          <w:tab w:val="left" w:pos="7128"/>
          <w:tab w:val="left" w:leader="underscore" w:pos="7690"/>
          <w:tab w:val="left" w:leader="underscore" w:pos="8674"/>
        </w:tabs>
        <w:ind w:firstLine="709"/>
        <w:jc w:val="both"/>
        <w:rPr>
          <w:sz w:val="28"/>
          <w:szCs w:val="28"/>
        </w:rPr>
      </w:pPr>
      <w:r w:rsidRPr="00324B58">
        <w:rPr>
          <w:spacing w:val="-3"/>
          <w:sz w:val="28"/>
          <w:szCs w:val="28"/>
        </w:rPr>
        <w:t xml:space="preserve">Инженерная геология месторождений полезных ископаемых </w:t>
      </w:r>
      <w:r w:rsidRPr="00324B58">
        <w:rPr>
          <w:spacing w:val="-2"/>
          <w:sz w:val="28"/>
          <w:szCs w:val="28"/>
        </w:rPr>
        <w:t>является новым, сложившимся и успешно развивающимся раз</w:t>
      </w:r>
      <w:r w:rsidRPr="00324B58">
        <w:rPr>
          <w:spacing w:val="-3"/>
          <w:sz w:val="28"/>
          <w:szCs w:val="28"/>
        </w:rPr>
        <w:t>делом (научным направлением) инженерной геологии. Она приз</w:t>
      </w:r>
      <w:r w:rsidRPr="00324B58">
        <w:rPr>
          <w:sz w:val="28"/>
          <w:szCs w:val="28"/>
        </w:rPr>
        <w:t xml:space="preserve">вана обеспечивать эффективную работу горнодобывающих </w:t>
      </w:r>
      <w:r w:rsidRPr="00324B58">
        <w:rPr>
          <w:spacing w:val="-1"/>
          <w:sz w:val="28"/>
          <w:szCs w:val="28"/>
        </w:rPr>
        <w:t xml:space="preserve">предприятий, развитие важнейшей базовой отрасли народного </w:t>
      </w:r>
      <w:r w:rsidRPr="00324B58">
        <w:rPr>
          <w:spacing w:val="1"/>
          <w:sz w:val="28"/>
          <w:szCs w:val="28"/>
        </w:rPr>
        <w:t>хозяйства. Содержание этого раздела инженерной гео</w:t>
      </w:r>
      <w:r w:rsidRPr="00324B58">
        <w:rPr>
          <w:spacing w:val="-3"/>
          <w:sz w:val="28"/>
          <w:szCs w:val="28"/>
        </w:rPr>
        <w:t>логии составляет широкий круг геологических вопросов и прак</w:t>
      </w:r>
      <w:r w:rsidRPr="00324B58">
        <w:rPr>
          <w:spacing w:val="-1"/>
          <w:sz w:val="28"/>
          <w:szCs w:val="28"/>
        </w:rPr>
        <w:t>тических задач, возникающих при освоении различных место</w:t>
      </w:r>
      <w:r w:rsidRPr="00324B58">
        <w:rPr>
          <w:spacing w:val="-3"/>
          <w:sz w:val="28"/>
          <w:szCs w:val="28"/>
        </w:rPr>
        <w:t xml:space="preserve">рождений полезных ископаемых: рудных, угольных, нефтяных, газовых, </w:t>
      </w:r>
      <w:proofErr w:type="spellStart"/>
      <w:r w:rsidRPr="00324B58">
        <w:rPr>
          <w:spacing w:val="-3"/>
          <w:sz w:val="28"/>
          <w:szCs w:val="28"/>
        </w:rPr>
        <w:t>горно</w:t>
      </w:r>
      <w:proofErr w:type="spellEnd"/>
      <w:r w:rsidRPr="00324B58">
        <w:rPr>
          <w:spacing w:val="-3"/>
          <w:sz w:val="28"/>
          <w:szCs w:val="28"/>
        </w:rPr>
        <w:t xml:space="preserve"> - химического сырья, минеральных удобрений, </w:t>
      </w:r>
      <w:r w:rsidRPr="00324B58">
        <w:rPr>
          <w:spacing w:val="-5"/>
          <w:sz w:val="28"/>
          <w:szCs w:val="28"/>
        </w:rPr>
        <w:t>строительных материалов и др.</w:t>
      </w:r>
    </w:p>
    <w:p w:rsidR="00324B58" w:rsidRPr="00324B58" w:rsidRDefault="00324B58" w:rsidP="00324B58">
      <w:pPr>
        <w:shd w:val="clear" w:color="auto" w:fill="FFFFFF"/>
        <w:ind w:firstLine="709"/>
        <w:jc w:val="both"/>
        <w:rPr>
          <w:sz w:val="28"/>
          <w:szCs w:val="28"/>
        </w:rPr>
      </w:pPr>
      <w:r w:rsidRPr="00324B58">
        <w:rPr>
          <w:sz w:val="28"/>
          <w:szCs w:val="28"/>
        </w:rPr>
        <w:t xml:space="preserve">Задачами инженерно-геологического изучения месторождений полезных ископаемых являются: </w:t>
      </w:r>
    </w:p>
    <w:p w:rsidR="00324B58" w:rsidRPr="00324B58" w:rsidRDefault="00324B58" w:rsidP="00324B58">
      <w:pPr>
        <w:shd w:val="clear" w:color="auto" w:fill="FFFFFF"/>
        <w:ind w:firstLine="709"/>
        <w:jc w:val="both"/>
        <w:rPr>
          <w:sz w:val="28"/>
          <w:szCs w:val="28"/>
        </w:rPr>
      </w:pPr>
      <w:r w:rsidRPr="00324B58">
        <w:rPr>
          <w:sz w:val="28"/>
          <w:szCs w:val="28"/>
        </w:rPr>
        <w:t>1) геологическое обосно</w:t>
      </w:r>
      <w:r w:rsidRPr="00324B58">
        <w:rPr>
          <w:spacing w:val="-2"/>
          <w:sz w:val="28"/>
          <w:szCs w:val="28"/>
        </w:rPr>
        <w:t>вание окончательной промышленной их оценки, а также спосо</w:t>
      </w:r>
      <w:r w:rsidRPr="00324B58">
        <w:rPr>
          <w:spacing w:val="1"/>
          <w:sz w:val="28"/>
          <w:szCs w:val="28"/>
        </w:rPr>
        <w:t xml:space="preserve">бов вскрытия и системы разработки, конструкций карьеров и </w:t>
      </w:r>
      <w:r w:rsidRPr="00324B58">
        <w:rPr>
          <w:spacing w:val="-1"/>
          <w:sz w:val="28"/>
          <w:szCs w:val="28"/>
        </w:rPr>
        <w:t xml:space="preserve">подземных выработок, проектов организации производства </w:t>
      </w:r>
      <w:r w:rsidRPr="00324B58">
        <w:rPr>
          <w:spacing w:val="-3"/>
          <w:sz w:val="28"/>
          <w:szCs w:val="28"/>
        </w:rPr>
        <w:t>строительных и горных работ, оценки устойчивости горных пород в откосах уступов и бортах карьеров, в подземных выработ</w:t>
      </w:r>
      <w:r w:rsidRPr="00324B58">
        <w:rPr>
          <w:sz w:val="28"/>
          <w:szCs w:val="28"/>
        </w:rPr>
        <w:t xml:space="preserve">ках и отвалах; </w:t>
      </w:r>
    </w:p>
    <w:p w:rsidR="00324B58" w:rsidRPr="00324B58" w:rsidRDefault="00324B58" w:rsidP="00324B58">
      <w:pPr>
        <w:shd w:val="clear" w:color="auto" w:fill="FFFFFF"/>
        <w:ind w:firstLine="709"/>
        <w:jc w:val="both"/>
        <w:rPr>
          <w:sz w:val="28"/>
          <w:szCs w:val="28"/>
        </w:rPr>
      </w:pPr>
      <w:r w:rsidRPr="00324B58">
        <w:rPr>
          <w:sz w:val="28"/>
          <w:szCs w:val="28"/>
        </w:rPr>
        <w:t xml:space="preserve">2) разработка инженерно-геологических основ </w:t>
      </w:r>
      <w:r w:rsidRPr="00324B58">
        <w:rPr>
          <w:spacing w:val="-3"/>
          <w:sz w:val="28"/>
          <w:szCs w:val="28"/>
        </w:rPr>
        <w:t xml:space="preserve">рационального использования геологической среды и ее охраны </w:t>
      </w:r>
      <w:r w:rsidRPr="00324B58">
        <w:rPr>
          <w:spacing w:val="-2"/>
          <w:sz w:val="28"/>
          <w:szCs w:val="28"/>
        </w:rPr>
        <w:t>от отрицательного воздействия предприятий горного производ</w:t>
      </w:r>
      <w:r w:rsidRPr="00324B58">
        <w:rPr>
          <w:sz w:val="28"/>
          <w:szCs w:val="28"/>
        </w:rPr>
        <w:t xml:space="preserve">ства; </w:t>
      </w:r>
    </w:p>
    <w:p w:rsidR="00324B58" w:rsidRPr="00324B58" w:rsidRDefault="00324B58" w:rsidP="00324B58">
      <w:pPr>
        <w:shd w:val="clear" w:color="auto" w:fill="FFFFFF"/>
        <w:ind w:firstLine="709"/>
        <w:jc w:val="both"/>
        <w:rPr>
          <w:sz w:val="28"/>
          <w:szCs w:val="28"/>
        </w:rPr>
      </w:pPr>
      <w:r w:rsidRPr="00324B58">
        <w:rPr>
          <w:sz w:val="28"/>
          <w:szCs w:val="28"/>
        </w:rPr>
        <w:t>3) разработка принципов и методов инженерно-геологи</w:t>
      </w:r>
      <w:r w:rsidRPr="00324B58">
        <w:rPr>
          <w:spacing w:val="2"/>
          <w:sz w:val="28"/>
          <w:szCs w:val="28"/>
        </w:rPr>
        <w:t>ческих исследований и их организации на всех стадиях раз</w:t>
      </w:r>
      <w:r w:rsidRPr="00324B58">
        <w:rPr>
          <w:spacing w:val="1"/>
          <w:sz w:val="28"/>
          <w:szCs w:val="28"/>
        </w:rPr>
        <w:t xml:space="preserve">ведки месторождений и при их разработке, методов оценки и </w:t>
      </w:r>
      <w:r w:rsidRPr="00324B58">
        <w:rPr>
          <w:spacing w:val="-2"/>
          <w:sz w:val="28"/>
          <w:szCs w:val="28"/>
        </w:rPr>
        <w:t>прогноза возникновения неблагоприятных геологических про</w:t>
      </w:r>
      <w:r w:rsidRPr="00324B58">
        <w:rPr>
          <w:spacing w:val="3"/>
          <w:sz w:val="28"/>
          <w:szCs w:val="28"/>
        </w:rPr>
        <w:t xml:space="preserve">цессов и явлений и управления ими в нужном для человека </w:t>
      </w:r>
      <w:r w:rsidRPr="00324B58">
        <w:rPr>
          <w:spacing w:val="-6"/>
          <w:sz w:val="28"/>
          <w:szCs w:val="28"/>
        </w:rPr>
        <w:t>направлении.</w:t>
      </w:r>
    </w:p>
    <w:p w:rsidR="00324B58" w:rsidRPr="00324B58" w:rsidRDefault="00324B58" w:rsidP="00324B58">
      <w:pPr>
        <w:shd w:val="clear" w:color="auto" w:fill="FFFFFF"/>
        <w:ind w:firstLine="709"/>
        <w:jc w:val="both"/>
        <w:rPr>
          <w:sz w:val="28"/>
          <w:szCs w:val="28"/>
        </w:rPr>
      </w:pPr>
      <w:r w:rsidRPr="00324B58">
        <w:rPr>
          <w:spacing w:val="-1"/>
          <w:sz w:val="28"/>
          <w:szCs w:val="28"/>
        </w:rPr>
        <w:t xml:space="preserve">Объектом исследований рассматриваемого </w:t>
      </w:r>
      <w:r w:rsidRPr="00324B58">
        <w:rPr>
          <w:spacing w:val="-2"/>
          <w:sz w:val="28"/>
          <w:szCs w:val="28"/>
        </w:rPr>
        <w:t xml:space="preserve">раздела инженерной геологии, как и всех других геологических </w:t>
      </w:r>
      <w:r w:rsidRPr="00324B58">
        <w:rPr>
          <w:sz w:val="28"/>
          <w:szCs w:val="28"/>
        </w:rPr>
        <w:t>наук, служит геологическая среда; предметом — инженерно-</w:t>
      </w:r>
      <w:r w:rsidRPr="00324B58">
        <w:rPr>
          <w:spacing w:val="1"/>
          <w:sz w:val="28"/>
          <w:szCs w:val="28"/>
        </w:rPr>
        <w:t xml:space="preserve">геологические условия строительства и эксплуатации шахт и </w:t>
      </w:r>
      <w:r w:rsidRPr="00324B58">
        <w:rPr>
          <w:spacing w:val="-2"/>
          <w:sz w:val="28"/>
          <w:szCs w:val="28"/>
        </w:rPr>
        <w:t xml:space="preserve">карьеров и производства горных работ, т. е. функционирования </w:t>
      </w:r>
      <w:r w:rsidRPr="00324B58">
        <w:rPr>
          <w:sz w:val="28"/>
          <w:szCs w:val="28"/>
        </w:rPr>
        <w:t>системы геологическая среда - сооружения, инженер</w:t>
      </w:r>
      <w:r w:rsidRPr="00324B58">
        <w:rPr>
          <w:spacing w:val="4"/>
          <w:sz w:val="28"/>
          <w:szCs w:val="28"/>
        </w:rPr>
        <w:t xml:space="preserve">ные работы; задачами - оценка и  прогноз  возникновения и </w:t>
      </w:r>
      <w:r w:rsidRPr="00324B58">
        <w:rPr>
          <w:spacing w:val="-1"/>
          <w:sz w:val="28"/>
          <w:szCs w:val="28"/>
        </w:rPr>
        <w:t xml:space="preserve">развития неблагоприятных геологических процессов и явлений </w:t>
      </w:r>
      <w:r w:rsidRPr="00324B58">
        <w:rPr>
          <w:sz w:val="28"/>
          <w:szCs w:val="28"/>
        </w:rPr>
        <w:t xml:space="preserve">и разработка приемов и методов управления ими; методами — </w:t>
      </w:r>
      <w:r w:rsidRPr="00324B58">
        <w:rPr>
          <w:spacing w:val="-3"/>
          <w:sz w:val="28"/>
          <w:szCs w:val="28"/>
        </w:rPr>
        <w:t>общенаучные и специальные методы инженерной геологии.</w:t>
      </w:r>
    </w:p>
    <w:p w:rsidR="00324B58" w:rsidRPr="00324B58" w:rsidRDefault="00324B58" w:rsidP="00324B58">
      <w:pPr>
        <w:shd w:val="clear" w:color="auto" w:fill="FFFFFF"/>
        <w:ind w:firstLine="709"/>
        <w:jc w:val="both"/>
        <w:rPr>
          <w:sz w:val="28"/>
          <w:szCs w:val="28"/>
        </w:rPr>
      </w:pPr>
      <w:r w:rsidRPr="00324B58">
        <w:rPr>
          <w:spacing w:val="-7"/>
          <w:sz w:val="28"/>
          <w:szCs w:val="28"/>
        </w:rPr>
        <w:t>Все это определяет самостоятельность рассматри</w:t>
      </w:r>
      <w:r w:rsidRPr="00324B58">
        <w:rPr>
          <w:spacing w:val="-7"/>
          <w:sz w:val="28"/>
          <w:szCs w:val="28"/>
        </w:rPr>
        <w:softHyphen/>
      </w:r>
      <w:r w:rsidRPr="00324B58">
        <w:rPr>
          <w:spacing w:val="-4"/>
          <w:sz w:val="28"/>
          <w:szCs w:val="28"/>
        </w:rPr>
        <w:t xml:space="preserve">ваемого раздела в структуре инженерной геологии как науки. </w:t>
      </w:r>
      <w:r w:rsidRPr="00324B58">
        <w:rPr>
          <w:spacing w:val="-5"/>
          <w:sz w:val="28"/>
          <w:szCs w:val="28"/>
        </w:rPr>
        <w:t xml:space="preserve">Наряду с этим он, как важнейшая составная часть инженерной </w:t>
      </w:r>
      <w:r w:rsidRPr="00324B58">
        <w:rPr>
          <w:sz w:val="28"/>
          <w:szCs w:val="28"/>
        </w:rPr>
        <w:t xml:space="preserve">геологии, подчиняется ее научному методу, который состоит </w:t>
      </w:r>
      <w:r w:rsidRPr="00324B58">
        <w:rPr>
          <w:spacing w:val="-5"/>
          <w:sz w:val="28"/>
          <w:szCs w:val="28"/>
        </w:rPr>
        <w:t>в комплексном целенаправленном геологическом изучении при</w:t>
      </w:r>
      <w:r w:rsidRPr="00324B58">
        <w:rPr>
          <w:spacing w:val="-5"/>
          <w:sz w:val="28"/>
          <w:szCs w:val="28"/>
        </w:rPr>
        <w:softHyphen/>
      </w:r>
      <w:r w:rsidRPr="00324B58">
        <w:rPr>
          <w:spacing w:val="-6"/>
          <w:sz w:val="28"/>
          <w:szCs w:val="28"/>
        </w:rPr>
        <w:t xml:space="preserve">чин возникновения, условий и динамики развития геологических </w:t>
      </w:r>
      <w:r w:rsidRPr="00324B58">
        <w:rPr>
          <w:spacing w:val="-4"/>
          <w:sz w:val="28"/>
          <w:szCs w:val="28"/>
        </w:rPr>
        <w:t>процессов и явлений, угрожающих жизни и деятельности чело</w:t>
      </w:r>
      <w:r w:rsidRPr="00324B58">
        <w:rPr>
          <w:spacing w:val="-4"/>
          <w:sz w:val="28"/>
          <w:szCs w:val="28"/>
        </w:rPr>
        <w:softHyphen/>
      </w:r>
      <w:r w:rsidRPr="00324B58">
        <w:rPr>
          <w:spacing w:val="-3"/>
          <w:sz w:val="28"/>
          <w:szCs w:val="28"/>
        </w:rPr>
        <w:t xml:space="preserve">века, сохранности территорий и сооружений. Важнейшими </w:t>
      </w:r>
      <w:r w:rsidRPr="00324B58">
        <w:rPr>
          <w:spacing w:val="-4"/>
          <w:sz w:val="28"/>
          <w:szCs w:val="28"/>
        </w:rPr>
        <w:t>средствами ее при этом являются разработка и применение ме</w:t>
      </w:r>
      <w:r w:rsidRPr="00324B58">
        <w:rPr>
          <w:spacing w:val="-3"/>
          <w:sz w:val="28"/>
          <w:szCs w:val="28"/>
        </w:rPr>
        <w:t>тодов инженерно-геологического анализа процессов и явлений, их оценки, прогноза и управления ими.</w:t>
      </w:r>
    </w:p>
    <w:p w:rsidR="00324B58" w:rsidRPr="00324B58" w:rsidRDefault="00324B58" w:rsidP="00324B58">
      <w:pPr>
        <w:shd w:val="clear" w:color="auto" w:fill="FFFFFF"/>
        <w:tabs>
          <w:tab w:val="left" w:leader="hyphen" w:pos="1699"/>
        </w:tabs>
        <w:ind w:firstLine="709"/>
        <w:jc w:val="both"/>
        <w:rPr>
          <w:spacing w:val="-5"/>
          <w:sz w:val="28"/>
          <w:szCs w:val="28"/>
        </w:rPr>
      </w:pPr>
      <w:r w:rsidRPr="00324B58">
        <w:rPr>
          <w:spacing w:val="-5"/>
          <w:sz w:val="28"/>
          <w:szCs w:val="28"/>
        </w:rPr>
        <w:t>Не все вопросы инженерной геологии месторождений полез</w:t>
      </w:r>
      <w:r w:rsidRPr="00324B58">
        <w:rPr>
          <w:spacing w:val="-4"/>
          <w:sz w:val="28"/>
          <w:szCs w:val="28"/>
        </w:rPr>
        <w:t xml:space="preserve">ных </w:t>
      </w:r>
      <w:r w:rsidRPr="00324B58">
        <w:rPr>
          <w:spacing w:val="-4"/>
          <w:sz w:val="28"/>
          <w:szCs w:val="28"/>
        </w:rPr>
        <w:lastRenderedPageBreak/>
        <w:t xml:space="preserve">ископаемых одинаково изучены и рассмотрены. Пока главное внимание уделялось изучению инженерно-геологических </w:t>
      </w:r>
      <w:r w:rsidRPr="00324B58">
        <w:rPr>
          <w:spacing w:val="-5"/>
          <w:sz w:val="28"/>
          <w:szCs w:val="28"/>
        </w:rPr>
        <w:t xml:space="preserve">условий месторождений твердых полезных. </w:t>
      </w:r>
    </w:p>
    <w:p w:rsidR="00324B58" w:rsidRPr="00324B58" w:rsidRDefault="00324B58" w:rsidP="00324B58">
      <w:pPr>
        <w:shd w:val="clear" w:color="auto" w:fill="FFFFFF"/>
        <w:tabs>
          <w:tab w:val="left" w:leader="hyphen" w:pos="1699"/>
        </w:tabs>
        <w:ind w:firstLine="709"/>
        <w:jc w:val="both"/>
        <w:rPr>
          <w:sz w:val="28"/>
          <w:szCs w:val="28"/>
        </w:rPr>
      </w:pPr>
      <w:r w:rsidRPr="00324B58">
        <w:rPr>
          <w:spacing w:val="-6"/>
          <w:sz w:val="28"/>
          <w:szCs w:val="28"/>
        </w:rPr>
        <w:t>Перед инженерной геологией месторождений полезных иско</w:t>
      </w:r>
      <w:r w:rsidRPr="00324B58">
        <w:rPr>
          <w:spacing w:val="-2"/>
          <w:sz w:val="28"/>
          <w:szCs w:val="28"/>
        </w:rPr>
        <w:t xml:space="preserve">паемых, как и в целом перед инженерной геологией, возникла </w:t>
      </w:r>
      <w:r w:rsidRPr="00324B58">
        <w:rPr>
          <w:spacing w:val="-4"/>
          <w:sz w:val="28"/>
          <w:szCs w:val="28"/>
        </w:rPr>
        <w:t>новая проблема, суть которой заключается в необходимости разработки предложений и рекомендаций по рациональному использованию геологической среды и ее охране от отрицательного воздействия предприятий горного производства. Исследо</w:t>
      </w:r>
      <w:r w:rsidRPr="00324B58">
        <w:rPr>
          <w:spacing w:val="-5"/>
          <w:sz w:val="28"/>
          <w:szCs w:val="28"/>
        </w:rPr>
        <w:t xml:space="preserve">вания по этой проблеме выполняются, получены первые положительные результаты, однако много вопросов требует еще </w:t>
      </w:r>
      <w:r w:rsidRPr="00324B58">
        <w:rPr>
          <w:spacing w:val="-4"/>
          <w:sz w:val="28"/>
          <w:szCs w:val="28"/>
        </w:rPr>
        <w:t xml:space="preserve">специального рассмотрения. </w:t>
      </w:r>
    </w:p>
    <w:p w:rsidR="00324B58" w:rsidRPr="00324B58" w:rsidRDefault="00324B58" w:rsidP="00324B58">
      <w:pPr>
        <w:shd w:val="clear" w:color="auto" w:fill="FFFFFF"/>
        <w:ind w:firstLine="709"/>
        <w:jc w:val="both"/>
        <w:rPr>
          <w:sz w:val="28"/>
          <w:szCs w:val="28"/>
        </w:rPr>
      </w:pPr>
      <w:r w:rsidRPr="00324B58">
        <w:rPr>
          <w:spacing w:val="-4"/>
          <w:sz w:val="28"/>
          <w:szCs w:val="28"/>
        </w:rPr>
        <w:t xml:space="preserve">Фундаментальными задачами при инженерно-геологических </w:t>
      </w:r>
      <w:r w:rsidRPr="00324B58">
        <w:rPr>
          <w:spacing w:val="-2"/>
          <w:sz w:val="28"/>
          <w:szCs w:val="28"/>
        </w:rPr>
        <w:t xml:space="preserve">исследованиях (изысканиях) всегда являются оценка свойств </w:t>
      </w:r>
      <w:r w:rsidRPr="00324B58">
        <w:rPr>
          <w:spacing w:val="-5"/>
          <w:sz w:val="28"/>
          <w:szCs w:val="28"/>
        </w:rPr>
        <w:t xml:space="preserve">горных пород, инженерно-геологических условии территорий, </w:t>
      </w:r>
      <w:r w:rsidRPr="00324B58">
        <w:rPr>
          <w:spacing w:val="-4"/>
          <w:sz w:val="28"/>
          <w:szCs w:val="28"/>
        </w:rPr>
        <w:t>месторождений, геологической среды и т. д. и прогноз их изме</w:t>
      </w:r>
      <w:r w:rsidRPr="00324B58">
        <w:rPr>
          <w:spacing w:val="-5"/>
          <w:sz w:val="28"/>
          <w:szCs w:val="28"/>
        </w:rPr>
        <w:t xml:space="preserve">нений под влиянием естественных и искусственных факторов. </w:t>
      </w:r>
    </w:p>
    <w:p w:rsidR="00324B58" w:rsidRPr="00324B58" w:rsidRDefault="00324B58" w:rsidP="00324B58">
      <w:pPr>
        <w:shd w:val="clear" w:color="auto" w:fill="FFFFFF"/>
        <w:ind w:firstLine="709"/>
        <w:jc w:val="both"/>
        <w:rPr>
          <w:sz w:val="28"/>
          <w:szCs w:val="28"/>
        </w:rPr>
      </w:pPr>
      <w:r w:rsidRPr="00324B58">
        <w:rPr>
          <w:spacing w:val="1"/>
          <w:sz w:val="28"/>
          <w:szCs w:val="28"/>
        </w:rPr>
        <w:t xml:space="preserve">Практика показывает, что между разведкой месторождений </w:t>
      </w:r>
      <w:r w:rsidRPr="00324B58">
        <w:rPr>
          <w:sz w:val="28"/>
          <w:szCs w:val="28"/>
        </w:rPr>
        <w:t>и их освоением существует разрыв, и поэтому, как только возникает задача проектирования шахт и карьеров и производ</w:t>
      </w:r>
      <w:r w:rsidRPr="00324B58">
        <w:rPr>
          <w:spacing w:val="3"/>
          <w:sz w:val="28"/>
          <w:szCs w:val="28"/>
        </w:rPr>
        <w:t xml:space="preserve">ства горных работ, появляется необходимость в выполнении </w:t>
      </w:r>
      <w:r w:rsidRPr="00324B58">
        <w:rPr>
          <w:sz w:val="28"/>
          <w:szCs w:val="28"/>
        </w:rPr>
        <w:t>дополнительных исследований — изысканий на месторождениях. Это свидетельствует о том, что при их разведке, как и в процессе горно-эксплуатацпонных работ, неполно решаются инже</w:t>
      </w:r>
      <w:r w:rsidRPr="00324B58">
        <w:rPr>
          <w:spacing w:val="1"/>
          <w:sz w:val="28"/>
          <w:szCs w:val="28"/>
        </w:rPr>
        <w:t xml:space="preserve">нерно-геологические задачи. Геологическая служба горных </w:t>
      </w:r>
      <w:r w:rsidRPr="00324B58">
        <w:rPr>
          <w:sz w:val="28"/>
          <w:szCs w:val="28"/>
        </w:rPr>
        <w:t>предприятий не укомплектована специалистами по инженерной геологии месторождений полезных ископаемых.</w:t>
      </w:r>
    </w:p>
    <w:p w:rsidR="00324B58" w:rsidRPr="00324B58" w:rsidRDefault="00324B58" w:rsidP="00324B58">
      <w:pPr>
        <w:shd w:val="clear" w:color="auto" w:fill="FFFFFF"/>
        <w:ind w:firstLine="709"/>
        <w:jc w:val="both"/>
        <w:rPr>
          <w:spacing w:val="-5"/>
          <w:sz w:val="28"/>
          <w:szCs w:val="28"/>
        </w:rPr>
      </w:pPr>
      <w:r w:rsidRPr="00324B58">
        <w:rPr>
          <w:sz w:val="28"/>
          <w:szCs w:val="28"/>
        </w:rPr>
        <w:t>Одной из главных задач инженерной геологии месторожде</w:t>
      </w:r>
      <w:r w:rsidRPr="00324B58">
        <w:rPr>
          <w:spacing w:val="-1"/>
          <w:sz w:val="28"/>
          <w:szCs w:val="28"/>
        </w:rPr>
        <w:t>ний полезных ископаемых как нового научного направления яв</w:t>
      </w:r>
      <w:r w:rsidRPr="00324B58">
        <w:rPr>
          <w:spacing w:val="-5"/>
          <w:sz w:val="28"/>
          <w:szCs w:val="28"/>
        </w:rPr>
        <w:t>ляет</w:t>
      </w:r>
      <w:r w:rsidRPr="00324B58">
        <w:rPr>
          <w:spacing w:val="-5"/>
          <w:sz w:val="28"/>
          <w:szCs w:val="28"/>
          <w:lang w:val="en-US"/>
        </w:rPr>
        <w:t>c</w:t>
      </w:r>
      <w:r w:rsidRPr="00324B58">
        <w:rPr>
          <w:spacing w:val="-5"/>
          <w:sz w:val="28"/>
          <w:szCs w:val="28"/>
        </w:rPr>
        <w:t xml:space="preserve">я разработка общей теории, рассматривающей условия </w:t>
      </w:r>
      <w:r w:rsidRPr="00324B58">
        <w:rPr>
          <w:sz w:val="28"/>
          <w:szCs w:val="28"/>
        </w:rPr>
        <w:t>функционирования системы геологическая среда — со</w:t>
      </w:r>
      <w:r w:rsidRPr="00324B58">
        <w:rPr>
          <w:spacing w:val="-6"/>
          <w:sz w:val="28"/>
          <w:szCs w:val="28"/>
        </w:rPr>
        <w:t>оружения и инженерные работы. Исследование условий функ</w:t>
      </w:r>
      <w:r w:rsidRPr="00324B58">
        <w:rPr>
          <w:spacing w:val="-3"/>
          <w:sz w:val="28"/>
          <w:szCs w:val="28"/>
        </w:rPr>
        <w:t>ционирования этой системы предполагает изучение геологиче</w:t>
      </w:r>
      <w:r w:rsidRPr="00324B58">
        <w:rPr>
          <w:spacing w:val="-5"/>
          <w:sz w:val="28"/>
          <w:szCs w:val="28"/>
        </w:rPr>
        <w:t>ских условий строительства и эксплуатации шахт и карьеров и обеспечение безопасности ведения горных работ.</w:t>
      </w:r>
    </w:p>
    <w:p w:rsidR="00324B58" w:rsidRPr="00324B58" w:rsidRDefault="00324B58" w:rsidP="00324B58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201E32" w:rsidRPr="00324B58" w:rsidRDefault="00201E32" w:rsidP="00201E32">
      <w:pPr>
        <w:shd w:val="clear" w:color="auto" w:fill="FFFFFF"/>
        <w:ind w:firstLine="709"/>
        <w:jc w:val="center"/>
        <w:rPr>
          <w:b/>
          <w:bCs/>
          <w:sz w:val="28"/>
          <w:szCs w:val="28"/>
        </w:rPr>
      </w:pPr>
      <w:r w:rsidRPr="00324B58">
        <w:rPr>
          <w:b/>
          <w:bCs/>
          <w:sz w:val="28"/>
          <w:szCs w:val="28"/>
        </w:rPr>
        <w:t>3.3 Содержание и задачи инженерной геологии месторождений полезных ископаемых</w:t>
      </w:r>
      <w:bookmarkStart w:id="0" w:name="_GoBack"/>
      <w:bookmarkEnd w:id="0"/>
    </w:p>
    <w:p w:rsidR="00201E32" w:rsidRPr="00E23B5E" w:rsidRDefault="00201E32" w:rsidP="00201E32">
      <w:pPr>
        <w:shd w:val="clear" w:color="auto" w:fill="FFFFFF"/>
        <w:ind w:firstLine="709"/>
        <w:jc w:val="center"/>
        <w:rPr>
          <w:b/>
          <w:bCs/>
          <w:sz w:val="28"/>
          <w:szCs w:val="28"/>
        </w:rPr>
      </w:pPr>
    </w:p>
    <w:p w:rsidR="00201E32" w:rsidRPr="00E23B5E" w:rsidRDefault="00201E32" w:rsidP="00201E32">
      <w:pPr>
        <w:shd w:val="clear" w:color="auto" w:fill="FFFFFF"/>
        <w:ind w:firstLine="709"/>
        <w:jc w:val="both"/>
        <w:rPr>
          <w:sz w:val="28"/>
          <w:szCs w:val="28"/>
        </w:rPr>
      </w:pPr>
      <w:r w:rsidRPr="00E23B5E">
        <w:rPr>
          <w:sz w:val="28"/>
          <w:szCs w:val="28"/>
        </w:rPr>
        <w:t>Горные породы в условиях естественного залегания нахо</w:t>
      </w:r>
      <w:r w:rsidRPr="00E23B5E">
        <w:rPr>
          <w:spacing w:val="-1"/>
          <w:sz w:val="28"/>
          <w:szCs w:val="28"/>
        </w:rPr>
        <w:t>дятся в состоянии равновесия.</w:t>
      </w:r>
      <w:r>
        <w:rPr>
          <w:spacing w:val="-1"/>
          <w:sz w:val="28"/>
          <w:szCs w:val="28"/>
        </w:rPr>
        <w:t xml:space="preserve"> При строительстве шахт и карье</w:t>
      </w:r>
      <w:r w:rsidRPr="00E23B5E">
        <w:rPr>
          <w:spacing w:val="-2"/>
          <w:sz w:val="28"/>
          <w:szCs w:val="28"/>
        </w:rPr>
        <w:t>ров это равновесие часто нар</w:t>
      </w:r>
      <w:r>
        <w:rPr>
          <w:spacing w:val="-2"/>
          <w:sz w:val="28"/>
          <w:szCs w:val="28"/>
        </w:rPr>
        <w:t>ушается под влиянием многих при</w:t>
      </w:r>
      <w:r w:rsidRPr="00E23B5E">
        <w:rPr>
          <w:spacing w:val="-1"/>
          <w:sz w:val="28"/>
          <w:szCs w:val="28"/>
        </w:rPr>
        <w:t xml:space="preserve">чин. Вследствие этого возникают и развиваются разнообразные </w:t>
      </w:r>
      <w:r w:rsidRPr="00E23B5E">
        <w:rPr>
          <w:sz w:val="28"/>
          <w:szCs w:val="28"/>
        </w:rPr>
        <w:t>геологические процессы и я</w:t>
      </w:r>
      <w:r>
        <w:rPr>
          <w:sz w:val="28"/>
          <w:szCs w:val="28"/>
        </w:rPr>
        <w:t>вления, реализующиеся в разруше</w:t>
      </w:r>
      <w:r w:rsidRPr="00E23B5E">
        <w:rPr>
          <w:sz w:val="28"/>
          <w:szCs w:val="28"/>
        </w:rPr>
        <w:t>нии, деформациях, перемещении и сдвижении масс горных п</w:t>
      </w:r>
      <w:r>
        <w:rPr>
          <w:sz w:val="28"/>
          <w:szCs w:val="28"/>
        </w:rPr>
        <w:t>о</w:t>
      </w:r>
      <w:r w:rsidRPr="00E23B5E">
        <w:rPr>
          <w:spacing w:val="2"/>
          <w:sz w:val="28"/>
          <w:szCs w:val="28"/>
        </w:rPr>
        <w:t xml:space="preserve">род различных объемов. В подземных выработках и карьерах </w:t>
      </w:r>
      <w:r w:rsidRPr="00E23B5E">
        <w:rPr>
          <w:spacing w:val="-1"/>
          <w:sz w:val="28"/>
          <w:szCs w:val="28"/>
        </w:rPr>
        <w:t>они проявляются также в раз</w:t>
      </w:r>
      <w:r>
        <w:rPr>
          <w:spacing w:val="-1"/>
          <w:sz w:val="28"/>
          <w:szCs w:val="28"/>
        </w:rPr>
        <w:t>личных видах водопритоков, филь</w:t>
      </w:r>
      <w:r w:rsidRPr="00E23B5E">
        <w:rPr>
          <w:sz w:val="28"/>
          <w:szCs w:val="28"/>
        </w:rPr>
        <w:t xml:space="preserve">трационных деформациях, а </w:t>
      </w:r>
      <w:r>
        <w:rPr>
          <w:sz w:val="28"/>
          <w:szCs w:val="28"/>
        </w:rPr>
        <w:t>в районах распространении много</w:t>
      </w:r>
      <w:r w:rsidRPr="00E23B5E">
        <w:rPr>
          <w:sz w:val="28"/>
          <w:szCs w:val="28"/>
        </w:rPr>
        <w:t>летней мерзлоты — в явлениях мерзлотного комплекса. Филь</w:t>
      </w:r>
      <w:r>
        <w:rPr>
          <w:spacing w:val="2"/>
          <w:sz w:val="28"/>
          <w:szCs w:val="28"/>
        </w:rPr>
        <w:t xml:space="preserve">трационные деформации и явления мерзлотного </w:t>
      </w:r>
      <w:r w:rsidRPr="00E23B5E">
        <w:rPr>
          <w:spacing w:val="2"/>
          <w:sz w:val="28"/>
          <w:szCs w:val="28"/>
        </w:rPr>
        <w:t xml:space="preserve">комплекса </w:t>
      </w:r>
      <w:r w:rsidRPr="00E23B5E">
        <w:rPr>
          <w:spacing w:val="1"/>
          <w:sz w:val="28"/>
          <w:szCs w:val="28"/>
        </w:rPr>
        <w:t>также вызывают перемещения масс горных пород.</w:t>
      </w:r>
    </w:p>
    <w:p w:rsidR="00201E32" w:rsidRPr="00E23B5E" w:rsidRDefault="00201E32" w:rsidP="00201E32">
      <w:pPr>
        <w:shd w:val="clear" w:color="auto" w:fill="FFFFFF"/>
        <w:tabs>
          <w:tab w:val="left" w:pos="4603"/>
        </w:tabs>
        <w:ind w:firstLine="709"/>
        <w:jc w:val="both"/>
        <w:rPr>
          <w:sz w:val="28"/>
          <w:szCs w:val="28"/>
        </w:rPr>
      </w:pPr>
      <w:r w:rsidRPr="00E23B5E">
        <w:rPr>
          <w:spacing w:val="-3"/>
          <w:sz w:val="28"/>
          <w:szCs w:val="28"/>
        </w:rPr>
        <w:lastRenderedPageBreak/>
        <w:t>Природа и механизм раз</w:t>
      </w:r>
      <w:r>
        <w:rPr>
          <w:spacing w:val="-3"/>
          <w:sz w:val="28"/>
          <w:szCs w:val="28"/>
        </w:rPr>
        <w:t>личных видов перемещений и сдви</w:t>
      </w:r>
      <w:r w:rsidRPr="00E23B5E">
        <w:rPr>
          <w:spacing w:val="-2"/>
          <w:sz w:val="28"/>
          <w:szCs w:val="28"/>
        </w:rPr>
        <w:t xml:space="preserve">жений масс горных пород в подземных выработках и откосах </w:t>
      </w:r>
      <w:r w:rsidRPr="00E23B5E">
        <w:rPr>
          <w:spacing w:val="6"/>
          <w:sz w:val="28"/>
          <w:szCs w:val="28"/>
        </w:rPr>
        <w:t xml:space="preserve">карьеров часто весьма сложны. Всестороннее их изучение, </w:t>
      </w:r>
      <w:r w:rsidRPr="00E23B5E">
        <w:rPr>
          <w:spacing w:val="1"/>
          <w:sz w:val="28"/>
          <w:szCs w:val="28"/>
        </w:rPr>
        <w:t>а также закономерностей развития, разработка методов прог</w:t>
      </w:r>
      <w:r w:rsidRPr="00E23B5E">
        <w:rPr>
          <w:sz w:val="28"/>
          <w:szCs w:val="28"/>
        </w:rPr>
        <w:t>ноза и управления ими — важнейшие задачи инженерной гео</w:t>
      </w:r>
      <w:r w:rsidRPr="00E23B5E">
        <w:rPr>
          <w:spacing w:val="-1"/>
          <w:sz w:val="28"/>
          <w:szCs w:val="28"/>
        </w:rPr>
        <w:t>логии месторождений полезных ископаемых.</w:t>
      </w:r>
      <w:r w:rsidRPr="00E23B5E">
        <w:rPr>
          <w:sz w:val="28"/>
          <w:szCs w:val="28"/>
        </w:rPr>
        <w:t>'</w:t>
      </w:r>
    </w:p>
    <w:p w:rsidR="00201E32" w:rsidRPr="00E23B5E" w:rsidRDefault="00201E32" w:rsidP="00201E32">
      <w:pPr>
        <w:shd w:val="clear" w:color="auto" w:fill="FFFFFF"/>
        <w:ind w:firstLine="709"/>
        <w:jc w:val="both"/>
        <w:rPr>
          <w:spacing w:val="2"/>
          <w:sz w:val="28"/>
          <w:szCs w:val="28"/>
        </w:rPr>
      </w:pPr>
      <w:r w:rsidRPr="00E23B5E">
        <w:rPr>
          <w:spacing w:val="2"/>
          <w:sz w:val="28"/>
          <w:szCs w:val="28"/>
        </w:rPr>
        <w:t>Разнообразные геологические вопросы, связанные с освое</w:t>
      </w:r>
      <w:r w:rsidRPr="00E23B5E">
        <w:rPr>
          <w:spacing w:val="2"/>
          <w:sz w:val="28"/>
          <w:szCs w:val="28"/>
        </w:rPr>
        <w:softHyphen/>
      </w:r>
      <w:r w:rsidRPr="00E23B5E">
        <w:rPr>
          <w:spacing w:val="1"/>
          <w:sz w:val="28"/>
          <w:szCs w:val="28"/>
        </w:rPr>
        <w:t>нием месторождений полез</w:t>
      </w:r>
      <w:r>
        <w:rPr>
          <w:spacing w:val="1"/>
          <w:sz w:val="28"/>
          <w:szCs w:val="28"/>
        </w:rPr>
        <w:t>ных ископаемых, изучают и оцени</w:t>
      </w:r>
      <w:r w:rsidRPr="00E23B5E">
        <w:rPr>
          <w:spacing w:val="-1"/>
          <w:sz w:val="28"/>
          <w:szCs w:val="28"/>
        </w:rPr>
        <w:t xml:space="preserve">вают в инженерном аспекте, а прогноз изменений геологических </w:t>
      </w:r>
      <w:r w:rsidRPr="00E23B5E">
        <w:rPr>
          <w:sz w:val="28"/>
          <w:szCs w:val="28"/>
        </w:rPr>
        <w:t>условий соста</w:t>
      </w:r>
      <w:r>
        <w:rPr>
          <w:sz w:val="28"/>
          <w:szCs w:val="28"/>
        </w:rPr>
        <w:t>вляют в связи со строительством</w:t>
      </w:r>
      <w:r w:rsidRPr="00E23B5E">
        <w:rPr>
          <w:sz w:val="28"/>
          <w:szCs w:val="28"/>
        </w:rPr>
        <w:t xml:space="preserve"> сооружений </w:t>
      </w:r>
      <w:r>
        <w:rPr>
          <w:sz w:val="28"/>
          <w:szCs w:val="28"/>
        </w:rPr>
        <w:t xml:space="preserve">(шахт, </w:t>
      </w:r>
      <w:r w:rsidRPr="00E23B5E">
        <w:rPr>
          <w:sz w:val="28"/>
          <w:szCs w:val="28"/>
        </w:rPr>
        <w:t>карьеров и др.)  и проведением инженерных мероприятий. При этом местом ннженерно</w:t>
      </w:r>
      <w:r>
        <w:rPr>
          <w:sz w:val="28"/>
          <w:szCs w:val="28"/>
        </w:rPr>
        <w:t xml:space="preserve"> </w:t>
      </w:r>
      <w:r w:rsidRPr="00E23B5E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E23B5E">
        <w:rPr>
          <w:sz w:val="28"/>
          <w:szCs w:val="28"/>
        </w:rPr>
        <w:t xml:space="preserve">геологических исследований </w:t>
      </w:r>
      <w:r w:rsidRPr="00E23B5E">
        <w:rPr>
          <w:spacing w:val="2"/>
          <w:sz w:val="28"/>
          <w:szCs w:val="28"/>
        </w:rPr>
        <w:t>в зависимости от стадии освоения месторождений должны быть площади их распростр</w:t>
      </w:r>
      <w:r>
        <w:rPr>
          <w:spacing w:val="2"/>
          <w:sz w:val="28"/>
          <w:szCs w:val="28"/>
        </w:rPr>
        <w:t>анения, отдельные участки, шахт</w:t>
      </w:r>
      <w:r w:rsidRPr="00E23B5E">
        <w:rPr>
          <w:spacing w:val="2"/>
          <w:sz w:val="28"/>
          <w:szCs w:val="28"/>
        </w:rPr>
        <w:t xml:space="preserve">ные и карьерные поля и их части и, наконец, шахты и карьеры. </w:t>
      </w:r>
    </w:p>
    <w:p w:rsidR="00201E32" w:rsidRPr="00E23B5E" w:rsidRDefault="00201E32" w:rsidP="00201E32">
      <w:pPr>
        <w:shd w:val="clear" w:color="auto" w:fill="FFFFFF"/>
        <w:ind w:firstLine="709"/>
        <w:jc w:val="both"/>
        <w:rPr>
          <w:sz w:val="28"/>
          <w:szCs w:val="28"/>
        </w:rPr>
      </w:pPr>
      <w:r w:rsidRPr="00E23B5E">
        <w:rPr>
          <w:sz w:val="28"/>
          <w:szCs w:val="28"/>
        </w:rPr>
        <w:t xml:space="preserve">При проектировании и разработке месторождений </w:t>
      </w:r>
      <w:r w:rsidRPr="00E23B5E">
        <w:rPr>
          <w:spacing w:val="3"/>
          <w:sz w:val="28"/>
          <w:szCs w:val="28"/>
        </w:rPr>
        <w:t xml:space="preserve">полезных ископаемых к инженерной геологии предъявляются высокие требования. Развитие горных работ на все больших и больших глубинах, разработка ряда месторождений в сложных </w:t>
      </w:r>
      <w:r w:rsidRPr="00E23B5E">
        <w:rPr>
          <w:spacing w:val="2"/>
          <w:sz w:val="28"/>
          <w:szCs w:val="28"/>
        </w:rPr>
        <w:t xml:space="preserve">геологических условиях, подработка подземными выработками </w:t>
      </w:r>
      <w:r w:rsidRPr="00E23B5E">
        <w:rPr>
          <w:spacing w:val="3"/>
          <w:sz w:val="28"/>
          <w:szCs w:val="28"/>
        </w:rPr>
        <w:t>застроенных территорий, а в некоторых случаях</w:t>
      </w:r>
      <w:r>
        <w:rPr>
          <w:spacing w:val="3"/>
          <w:sz w:val="28"/>
          <w:szCs w:val="28"/>
        </w:rPr>
        <w:t>,</w:t>
      </w:r>
      <w:r w:rsidRPr="00E23B5E">
        <w:rPr>
          <w:spacing w:val="3"/>
          <w:sz w:val="28"/>
          <w:szCs w:val="28"/>
        </w:rPr>
        <w:t xml:space="preserve"> </w:t>
      </w:r>
      <w:r>
        <w:rPr>
          <w:spacing w:val="3"/>
          <w:sz w:val="28"/>
          <w:szCs w:val="28"/>
        </w:rPr>
        <w:t xml:space="preserve">занятых водоемами, и особенно широкое применение открытого </w:t>
      </w:r>
      <w:r w:rsidRPr="00E23B5E">
        <w:rPr>
          <w:spacing w:val="3"/>
          <w:sz w:val="28"/>
          <w:szCs w:val="28"/>
        </w:rPr>
        <w:t xml:space="preserve">способа </w:t>
      </w:r>
      <w:r w:rsidRPr="00E23B5E">
        <w:rPr>
          <w:spacing w:val="2"/>
          <w:sz w:val="28"/>
          <w:szCs w:val="28"/>
        </w:rPr>
        <w:t>разработки вызвали необход</w:t>
      </w:r>
      <w:r>
        <w:rPr>
          <w:spacing w:val="2"/>
          <w:sz w:val="28"/>
          <w:szCs w:val="28"/>
        </w:rPr>
        <w:t>имость изменить отношение к изу</w:t>
      </w:r>
      <w:r w:rsidRPr="00E23B5E">
        <w:rPr>
          <w:spacing w:val="4"/>
          <w:sz w:val="28"/>
          <w:szCs w:val="28"/>
        </w:rPr>
        <w:t xml:space="preserve">чению их инженерно-геологических условий. Кроме того, для </w:t>
      </w:r>
      <w:r w:rsidRPr="00E23B5E">
        <w:rPr>
          <w:spacing w:val="5"/>
          <w:sz w:val="28"/>
          <w:szCs w:val="28"/>
        </w:rPr>
        <w:t>расчета распределения напряжений в горны</w:t>
      </w:r>
      <w:r>
        <w:rPr>
          <w:spacing w:val="5"/>
          <w:sz w:val="28"/>
          <w:szCs w:val="28"/>
        </w:rPr>
        <w:t>х породах, равно</w:t>
      </w:r>
      <w:r w:rsidRPr="00E23B5E">
        <w:rPr>
          <w:spacing w:val="6"/>
          <w:sz w:val="28"/>
          <w:szCs w:val="28"/>
        </w:rPr>
        <w:t>весия их масс в горных выработках и откосах, для определе</w:t>
      </w:r>
      <w:r w:rsidRPr="00E23B5E">
        <w:rPr>
          <w:spacing w:val="6"/>
          <w:sz w:val="28"/>
          <w:szCs w:val="28"/>
        </w:rPr>
        <w:softHyphen/>
      </w:r>
      <w:r w:rsidRPr="00E23B5E">
        <w:rPr>
          <w:spacing w:val="7"/>
          <w:sz w:val="28"/>
          <w:szCs w:val="28"/>
        </w:rPr>
        <w:t xml:space="preserve">ния горного давления, прочности и устойчивости целиков и </w:t>
      </w:r>
      <w:r w:rsidRPr="00E23B5E">
        <w:rPr>
          <w:spacing w:val="6"/>
          <w:sz w:val="28"/>
          <w:szCs w:val="28"/>
        </w:rPr>
        <w:t>оснований сооружений, для проектирования инженерных за</w:t>
      </w:r>
      <w:r w:rsidRPr="00E23B5E">
        <w:rPr>
          <w:sz w:val="28"/>
          <w:szCs w:val="28"/>
        </w:rPr>
        <w:t xml:space="preserve">щитных мероприятий требуются обоснованные расчетные схемы, </w:t>
      </w:r>
      <w:r w:rsidRPr="00E23B5E">
        <w:rPr>
          <w:spacing w:val="3"/>
          <w:sz w:val="28"/>
          <w:szCs w:val="28"/>
        </w:rPr>
        <w:t>расчетные показатели свойст</w:t>
      </w:r>
      <w:r>
        <w:rPr>
          <w:spacing w:val="3"/>
          <w:sz w:val="28"/>
          <w:szCs w:val="28"/>
        </w:rPr>
        <w:t>в горных пород, водоносных гори</w:t>
      </w:r>
      <w:r w:rsidRPr="00E23B5E">
        <w:rPr>
          <w:spacing w:val="3"/>
          <w:sz w:val="28"/>
          <w:szCs w:val="28"/>
        </w:rPr>
        <w:t xml:space="preserve">зонтов, зон и комплексов, данные об изменении их во времени </w:t>
      </w:r>
      <w:r w:rsidRPr="00E23B5E">
        <w:rPr>
          <w:spacing w:val="2"/>
          <w:sz w:val="28"/>
          <w:szCs w:val="28"/>
        </w:rPr>
        <w:t xml:space="preserve">и при различных напряженных состояниях, о неоднородности и </w:t>
      </w:r>
      <w:r w:rsidRPr="00E23B5E">
        <w:rPr>
          <w:spacing w:val="4"/>
          <w:sz w:val="28"/>
          <w:szCs w:val="28"/>
        </w:rPr>
        <w:t xml:space="preserve">анизотропии свойств горных пород и условиях их работы. Все </w:t>
      </w:r>
      <w:r w:rsidRPr="00E23B5E">
        <w:rPr>
          <w:spacing w:val="7"/>
          <w:sz w:val="28"/>
          <w:szCs w:val="28"/>
        </w:rPr>
        <w:t xml:space="preserve">эти данные необходимы также в связи с применением новых </w:t>
      </w:r>
      <w:r w:rsidRPr="00E23B5E">
        <w:rPr>
          <w:spacing w:val="5"/>
          <w:sz w:val="28"/>
          <w:szCs w:val="28"/>
        </w:rPr>
        <w:t>методов расчета, новых спос</w:t>
      </w:r>
      <w:r>
        <w:rPr>
          <w:spacing w:val="5"/>
          <w:sz w:val="28"/>
          <w:szCs w:val="28"/>
        </w:rPr>
        <w:t>обов и средств разработки место</w:t>
      </w:r>
      <w:r w:rsidRPr="00E23B5E">
        <w:rPr>
          <w:spacing w:val="1"/>
          <w:sz w:val="28"/>
          <w:szCs w:val="28"/>
        </w:rPr>
        <w:t>рождений полезных ископаемых.</w:t>
      </w:r>
    </w:p>
    <w:p w:rsidR="00201E32" w:rsidRPr="00E23B5E" w:rsidRDefault="00201E32" w:rsidP="00201E32">
      <w:pPr>
        <w:shd w:val="clear" w:color="auto" w:fill="FFFFFF"/>
        <w:ind w:firstLine="709"/>
        <w:jc w:val="both"/>
        <w:rPr>
          <w:sz w:val="28"/>
          <w:szCs w:val="28"/>
        </w:rPr>
      </w:pPr>
      <w:r w:rsidRPr="00E23B5E">
        <w:rPr>
          <w:spacing w:val="4"/>
          <w:sz w:val="28"/>
          <w:szCs w:val="28"/>
        </w:rPr>
        <w:t>Обводненность месторож</w:t>
      </w:r>
      <w:r>
        <w:rPr>
          <w:spacing w:val="4"/>
          <w:sz w:val="28"/>
          <w:szCs w:val="28"/>
        </w:rPr>
        <w:t>дений часто обусловливает значи</w:t>
      </w:r>
      <w:r w:rsidRPr="00E23B5E">
        <w:rPr>
          <w:spacing w:val="3"/>
          <w:sz w:val="28"/>
          <w:szCs w:val="28"/>
        </w:rPr>
        <w:t>тельные притоки воды в горн</w:t>
      </w:r>
      <w:r>
        <w:rPr>
          <w:spacing w:val="3"/>
          <w:sz w:val="28"/>
          <w:szCs w:val="28"/>
        </w:rPr>
        <w:t>ые выработки, что вызывает необ</w:t>
      </w:r>
      <w:r w:rsidRPr="00E23B5E">
        <w:rPr>
          <w:spacing w:val="4"/>
          <w:sz w:val="28"/>
          <w:szCs w:val="28"/>
        </w:rPr>
        <w:t>ходимость предварительного и</w:t>
      </w:r>
      <w:r>
        <w:rPr>
          <w:spacing w:val="4"/>
          <w:sz w:val="28"/>
          <w:szCs w:val="28"/>
        </w:rPr>
        <w:t xml:space="preserve"> систематического осушения во</w:t>
      </w:r>
      <w:r w:rsidRPr="00E23B5E">
        <w:rPr>
          <w:spacing w:val="6"/>
          <w:sz w:val="28"/>
          <w:szCs w:val="28"/>
        </w:rPr>
        <w:t xml:space="preserve">доносных горизонтов, зон и комплексов. Такие вынужденные </w:t>
      </w:r>
      <w:r w:rsidRPr="00E23B5E">
        <w:rPr>
          <w:spacing w:val="3"/>
          <w:sz w:val="28"/>
          <w:szCs w:val="28"/>
        </w:rPr>
        <w:t>мероприятия, применяемые д</w:t>
      </w:r>
      <w:r>
        <w:rPr>
          <w:spacing w:val="3"/>
          <w:sz w:val="28"/>
          <w:szCs w:val="28"/>
        </w:rPr>
        <w:t>ля обеспечения устойчивости гор</w:t>
      </w:r>
      <w:r w:rsidRPr="00E23B5E">
        <w:rPr>
          <w:spacing w:val="7"/>
          <w:sz w:val="28"/>
          <w:szCs w:val="28"/>
        </w:rPr>
        <w:t>ных пород в горных выработках и безопасности ведения гор</w:t>
      </w:r>
      <w:r w:rsidRPr="00E23B5E">
        <w:rPr>
          <w:spacing w:val="7"/>
          <w:sz w:val="28"/>
          <w:szCs w:val="28"/>
        </w:rPr>
        <w:softHyphen/>
      </w:r>
      <w:r w:rsidRPr="00E23B5E">
        <w:rPr>
          <w:spacing w:val="6"/>
          <w:sz w:val="28"/>
          <w:szCs w:val="28"/>
        </w:rPr>
        <w:t xml:space="preserve">ных работ, нередко значительно изменяют баланс подземных </w:t>
      </w:r>
      <w:r w:rsidRPr="00E23B5E">
        <w:rPr>
          <w:sz w:val="28"/>
          <w:szCs w:val="28"/>
        </w:rPr>
        <w:t xml:space="preserve">вод, истощают их ресурсы и нарушают условия водоснабжения </w:t>
      </w:r>
      <w:r w:rsidRPr="00E23B5E">
        <w:rPr>
          <w:spacing w:val="5"/>
          <w:sz w:val="28"/>
          <w:szCs w:val="28"/>
        </w:rPr>
        <w:t>населенных пунктов, промышленных и сельскохозяйственных предприятий. Поэтому иссл</w:t>
      </w:r>
      <w:r>
        <w:rPr>
          <w:spacing w:val="5"/>
          <w:sz w:val="28"/>
          <w:szCs w:val="28"/>
        </w:rPr>
        <w:t>едование и оценка степени обвод</w:t>
      </w:r>
      <w:r w:rsidRPr="00E23B5E">
        <w:rPr>
          <w:spacing w:val="3"/>
          <w:sz w:val="28"/>
          <w:szCs w:val="28"/>
        </w:rPr>
        <w:t>ненности, газоносности и ге</w:t>
      </w:r>
      <w:r>
        <w:rPr>
          <w:spacing w:val="3"/>
          <w:sz w:val="28"/>
          <w:szCs w:val="28"/>
        </w:rPr>
        <w:t>отермических условий месторожде</w:t>
      </w:r>
      <w:r w:rsidRPr="00E23B5E">
        <w:rPr>
          <w:spacing w:val="5"/>
          <w:sz w:val="28"/>
          <w:szCs w:val="28"/>
        </w:rPr>
        <w:t>ний полезных ископаемых, а в районах распространения мно</w:t>
      </w:r>
      <w:r>
        <w:rPr>
          <w:sz w:val="28"/>
          <w:szCs w:val="28"/>
        </w:rPr>
        <w:t xml:space="preserve">голетней </w:t>
      </w:r>
      <w:r w:rsidRPr="00E23B5E">
        <w:rPr>
          <w:sz w:val="28"/>
          <w:szCs w:val="28"/>
        </w:rPr>
        <w:t>мерзлоты — мер</w:t>
      </w:r>
      <w:r>
        <w:rPr>
          <w:sz w:val="28"/>
          <w:szCs w:val="28"/>
        </w:rPr>
        <w:t>злотных явлений являются важней</w:t>
      </w:r>
      <w:r w:rsidRPr="00E23B5E">
        <w:rPr>
          <w:spacing w:val="5"/>
          <w:sz w:val="28"/>
          <w:szCs w:val="28"/>
        </w:rPr>
        <w:t>шими задачами их инженерно-геологического изучения.</w:t>
      </w:r>
    </w:p>
    <w:p w:rsidR="00201E32" w:rsidRPr="00E23B5E" w:rsidRDefault="00201E32" w:rsidP="00201E32">
      <w:pPr>
        <w:shd w:val="clear" w:color="auto" w:fill="FFFFFF"/>
        <w:ind w:firstLine="709"/>
        <w:jc w:val="both"/>
        <w:rPr>
          <w:sz w:val="28"/>
          <w:szCs w:val="28"/>
        </w:rPr>
      </w:pPr>
      <w:r w:rsidRPr="00E23B5E">
        <w:rPr>
          <w:spacing w:val="-1"/>
          <w:sz w:val="28"/>
          <w:szCs w:val="28"/>
        </w:rPr>
        <w:t>Строительство горных предприятий и выполнение горно-</w:t>
      </w:r>
      <w:r w:rsidRPr="00E23B5E">
        <w:rPr>
          <w:spacing w:val="1"/>
          <w:sz w:val="28"/>
          <w:szCs w:val="28"/>
        </w:rPr>
        <w:lastRenderedPageBreak/>
        <w:t>эксплуатационных работ по</w:t>
      </w:r>
      <w:r>
        <w:rPr>
          <w:spacing w:val="1"/>
          <w:sz w:val="28"/>
          <w:szCs w:val="28"/>
        </w:rPr>
        <w:t>стоянно вызывают изменения окру</w:t>
      </w:r>
      <w:r w:rsidRPr="00E23B5E">
        <w:rPr>
          <w:spacing w:val="1"/>
          <w:sz w:val="28"/>
          <w:szCs w:val="28"/>
        </w:rPr>
        <w:t>жающей среды, рельефа пов</w:t>
      </w:r>
      <w:r>
        <w:rPr>
          <w:spacing w:val="1"/>
          <w:sz w:val="28"/>
          <w:szCs w:val="28"/>
        </w:rPr>
        <w:t>ерхности земли, сохранности тер</w:t>
      </w:r>
      <w:r w:rsidRPr="00E23B5E">
        <w:rPr>
          <w:spacing w:val="2"/>
          <w:sz w:val="28"/>
          <w:szCs w:val="28"/>
        </w:rPr>
        <w:t xml:space="preserve">риторий и сооружений, загрязнение водоемов, рек и подземных </w:t>
      </w:r>
      <w:r w:rsidRPr="00E23B5E">
        <w:rPr>
          <w:spacing w:val="-1"/>
          <w:sz w:val="28"/>
          <w:szCs w:val="28"/>
        </w:rPr>
        <w:t>вод и др. Поэтому оценка и прогноз изменений инженерно-гео</w:t>
      </w:r>
      <w:r w:rsidRPr="00E23B5E">
        <w:rPr>
          <w:spacing w:val="1"/>
          <w:sz w:val="28"/>
          <w:szCs w:val="28"/>
        </w:rPr>
        <w:t>логических условий территорий, разработка мероприятии по ра</w:t>
      </w:r>
      <w:r w:rsidRPr="00E23B5E">
        <w:rPr>
          <w:spacing w:val="1"/>
          <w:sz w:val="28"/>
          <w:szCs w:val="28"/>
        </w:rPr>
        <w:softHyphen/>
      </w:r>
      <w:r w:rsidRPr="00E23B5E">
        <w:rPr>
          <w:spacing w:val="4"/>
          <w:sz w:val="28"/>
          <w:szCs w:val="28"/>
        </w:rPr>
        <w:t>циональному их использованию и охране от вредных послед</w:t>
      </w:r>
      <w:r w:rsidRPr="00E23B5E">
        <w:rPr>
          <w:spacing w:val="3"/>
          <w:sz w:val="28"/>
          <w:szCs w:val="28"/>
        </w:rPr>
        <w:t xml:space="preserve">ствий горного производства, </w:t>
      </w:r>
      <w:r>
        <w:rPr>
          <w:spacing w:val="3"/>
          <w:sz w:val="28"/>
          <w:szCs w:val="28"/>
        </w:rPr>
        <w:t>геологическое обоснование проек</w:t>
      </w:r>
      <w:r w:rsidRPr="00E23B5E">
        <w:rPr>
          <w:spacing w:val="5"/>
          <w:sz w:val="28"/>
          <w:szCs w:val="28"/>
        </w:rPr>
        <w:t xml:space="preserve">тов по их рекультивации также являются одними из главных </w:t>
      </w:r>
      <w:r w:rsidRPr="00E23B5E">
        <w:rPr>
          <w:spacing w:val="4"/>
          <w:sz w:val="28"/>
          <w:szCs w:val="28"/>
        </w:rPr>
        <w:t>задач инженерной геологии месторождений полезных ископае</w:t>
      </w:r>
      <w:r w:rsidRPr="00E23B5E">
        <w:rPr>
          <w:spacing w:val="-4"/>
          <w:sz w:val="28"/>
          <w:szCs w:val="28"/>
        </w:rPr>
        <w:t>мых. К этой проблеме относится также широкий круг геол</w:t>
      </w:r>
      <w:r>
        <w:rPr>
          <w:spacing w:val="-4"/>
          <w:sz w:val="28"/>
          <w:szCs w:val="28"/>
        </w:rPr>
        <w:t>оги</w:t>
      </w:r>
      <w:r w:rsidRPr="00E23B5E">
        <w:rPr>
          <w:spacing w:val="-4"/>
          <w:sz w:val="28"/>
          <w:szCs w:val="28"/>
        </w:rPr>
        <w:t>ческих вопросов, связанны</w:t>
      </w:r>
      <w:r>
        <w:rPr>
          <w:spacing w:val="-4"/>
          <w:sz w:val="28"/>
          <w:szCs w:val="28"/>
        </w:rPr>
        <w:t>х с рациональным размещением от</w:t>
      </w:r>
      <w:r w:rsidRPr="00E23B5E">
        <w:rPr>
          <w:spacing w:val="-6"/>
          <w:sz w:val="28"/>
          <w:szCs w:val="28"/>
        </w:rPr>
        <w:t>валов и гидроотвалов пустых пород (лишенных полезных ком</w:t>
      </w:r>
      <w:r w:rsidRPr="00E23B5E">
        <w:rPr>
          <w:spacing w:val="-6"/>
          <w:sz w:val="28"/>
          <w:szCs w:val="28"/>
        </w:rPr>
        <w:softHyphen/>
        <w:t>понентов) горного производств</w:t>
      </w:r>
      <w:r>
        <w:rPr>
          <w:spacing w:val="-6"/>
          <w:sz w:val="28"/>
          <w:szCs w:val="28"/>
        </w:rPr>
        <w:t>а, оценкой и прогнозом их устой</w:t>
      </w:r>
      <w:r w:rsidRPr="00E23B5E">
        <w:rPr>
          <w:spacing w:val="-3"/>
          <w:sz w:val="28"/>
          <w:szCs w:val="28"/>
        </w:rPr>
        <w:t xml:space="preserve">чивости, и защитой прилегающих территорий от их вредного </w:t>
      </w:r>
      <w:r w:rsidRPr="00E23B5E">
        <w:rPr>
          <w:spacing w:val="-4"/>
          <w:sz w:val="28"/>
          <w:szCs w:val="28"/>
        </w:rPr>
        <w:t>влияния. Наконец, важнейш</w:t>
      </w:r>
      <w:r>
        <w:rPr>
          <w:spacing w:val="-4"/>
          <w:sz w:val="28"/>
          <w:szCs w:val="28"/>
        </w:rPr>
        <w:t>ими являются вопросы о возможно</w:t>
      </w:r>
      <w:r w:rsidRPr="00E23B5E">
        <w:rPr>
          <w:spacing w:val="-4"/>
          <w:sz w:val="28"/>
          <w:szCs w:val="28"/>
        </w:rPr>
        <w:t>сти использования горных выработок на отработанных место</w:t>
      </w:r>
      <w:r w:rsidRPr="00E23B5E">
        <w:rPr>
          <w:spacing w:val="-4"/>
          <w:sz w:val="28"/>
          <w:szCs w:val="28"/>
        </w:rPr>
        <w:softHyphen/>
        <w:t xml:space="preserve">рождениях или отдельных их участках для объектов различного </w:t>
      </w:r>
      <w:r w:rsidRPr="00E23B5E">
        <w:rPr>
          <w:sz w:val="28"/>
          <w:szCs w:val="28"/>
        </w:rPr>
        <w:t>назначения — складов, силов</w:t>
      </w:r>
      <w:r>
        <w:rPr>
          <w:sz w:val="28"/>
          <w:szCs w:val="28"/>
        </w:rPr>
        <w:t>ых установок, гаражей, производ</w:t>
      </w:r>
      <w:r w:rsidRPr="00E23B5E">
        <w:rPr>
          <w:spacing w:val="-5"/>
          <w:sz w:val="28"/>
          <w:szCs w:val="28"/>
        </w:rPr>
        <w:t>ственных предприятий и др.</w:t>
      </w:r>
    </w:p>
    <w:p w:rsidR="00201E32" w:rsidRPr="00E23B5E" w:rsidRDefault="00201E32" w:rsidP="00201E32">
      <w:pPr>
        <w:shd w:val="clear" w:color="auto" w:fill="FFFFFF"/>
        <w:ind w:firstLine="709"/>
        <w:jc w:val="both"/>
        <w:rPr>
          <w:spacing w:val="-9"/>
          <w:sz w:val="28"/>
          <w:szCs w:val="28"/>
        </w:rPr>
      </w:pPr>
      <w:r w:rsidRPr="00E23B5E">
        <w:rPr>
          <w:spacing w:val="-3"/>
          <w:sz w:val="28"/>
          <w:szCs w:val="28"/>
        </w:rPr>
        <w:t>В этом главным образом</w:t>
      </w:r>
      <w:r>
        <w:rPr>
          <w:spacing w:val="-3"/>
          <w:sz w:val="28"/>
          <w:szCs w:val="28"/>
        </w:rPr>
        <w:t xml:space="preserve"> состоят содержание и задачи ин</w:t>
      </w:r>
      <w:r w:rsidRPr="00E23B5E">
        <w:rPr>
          <w:spacing w:val="-4"/>
          <w:sz w:val="28"/>
          <w:szCs w:val="28"/>
        </w:rPr>
        <w:t>женерной геологии месторо</w:t>
      </w:r>
      <w:r>
        <w:rPr>
          <w:spacing w:val="-4"/>
          <w:sz w:val="28"/>
          <w:szCs w:val="28"/>
        </w:rPr>
        <w:t>ждений твердых полезных ископае</w:t>
      </w:r>
      <w:r w:rsidRPr="00E23B5E">
        <w:rPr>
          <w:spacing w:val="-3"/>
          <w:sz w:val="28"/>
          <w:szCs w:val="28"/>
        </w:rPr>
        <w:t>мых. Как видно из сказанног</w:t>
      </w:r>
      <w:r>
        <w:rPr>
          <w:spacing w:val="-3"/>
          <w:sz w:val="28"/>
          <w:szCs w:val="28"/>
        </w:rPr>
        <w:t>о, она имеет большое научное со</w:t>
      </w:r>
      <w:r w:rsidRPr="00E23B5E">
        <w:rPr>
          <w:spacing w:val="-3"/>
          <w:sz w:val="28"/>
          <w:szCs w:val="28"/>
        </w:rPr>
        <w:t>держание и практическое значение. Для решения научных, ме</w:t>
      </w:r>
      <w:r w:rsidRPr="00E23B5E">
        <w:rPr>
          <w:spacing w:val="-3"/>
          <w:sz w:val="28"/>
          <w:szCs w:val="28"/>
        </w:rPr>
        <w:softHyphen/>
        <w:t>тодических и производственных проблем и вопросов, связанных с освоением месторождений</w:t>
      </w:r>
      <w:r>
        <w:rPr>
          <w:spacing w:val="-3"/>
          <w:sz w:val="28"/>
          <w:szCs w:val="28"/>
        </w:rPr>
        <w:t xml:space="preserve"> полезных ископаемых, в инженер</w:t>
      </w:r>
      <w:r w:rsidRPr="00E23B5E">
        <w:rPr>
          <w:spacing w:val="-1"/>
          <w:sz w:val="28"/>
          <w:szCs w:val="28"/>
        </w:rPr>
        <w:t xml:space="preserve">ной геологии месторождений, </w:t>
      </w:r>
      <w:r>
        <w:rPr>
          <w:spacing w:val="-1"/>
          <w:sz w:val="28"/>
          <w:szCs w:val="28"/>
        </w:rPr>
        <w:t>как и в других ее разделах, ши</w:t>
      </w:r>
      <w:r w:rsidRPr="00E23B5E">
        <w:rPr>
          <w:spacing w:val="-5"/>
          <w:sz w:val="28"/>
          <w:szCs w:val="28"/>
        </w:rPr>
        <w:t>роко используются методы: геологический (естественноистори</w:t>
      </w:r>
      <w:r w:rsidRPr="00E23B5E">
        <w:rPr>
          <w:spacing w:val="-3"/>
          <w:sz w:val="28"/>
          <w:szCs w:val="28"/>
        </w:rPr>
        <w:t xml:space="preserve">ческого анализа), геологического подобия, экспериментальный, </w:t>
      </w:r>
      <w:r w:rsidRPr="00E23B5E">
        <w:rPr>
          <w:spacing w:val="-4"/>
          <w:sz w:val="28"/>
          <w:szCs w:val="28"/>
        </w:rPr>
        <w:t>моделирования, вероятностно-статистический и расчетно-теоре</w:t>
      </w:r>
      <w:r w:rsidRPr="00E23B5E">
        <w:rPr>
          <w:spacing w:val="-9"/>
          <w:sz w:val="28"/>
          <w:szCs w:val="28"/>
        </w:rPr>
        <w:t>тический.</w:t>
      </w:r>
    </w:p>
    <w:p w:rsidR="00201E32" w:rsidRPr="00E23B5E" w:rsidRDefault="00201E32" w:rsidP="00201E32">
      <w:pPr>
        <w:shd w:val="clear" w:color="auto" w:fill="FFFFFF"/>
        <w:ind w:firstLine="709"/>
        <w:jc w:val="both"/>
        <w:rPr>
          <w:spacing w:val="-9"/>
          <w:sz w:val="28"/>
          <w:szCs w:val="28"/>
        </w:rPr>
      </w:pPr>
      <w:r w:rsidRPr="00E23B5E">
        <w:rPr>
          <w:spacing w:val="-9"/>
          <w:sz w:val="28"/>
          <w:szCs w:val="28"/>
        </w:rPr>
        <w:t>Отмечая развитие инженерной геологии месторождений полезных ископаемых, надо сказать, что многие важные и сложные вопросы еще недостаточно разработаны или не решены вообще, при изучении геологического строения, гидрогеологических условий месторождений, физико-механических свойств грунтов, геологических процессов явлений и охраны геологической среды от отрицательного воздействия горнодобывающих предприятий.</w:t>
      </w:r>
    </w:p>
    <w:p w:rsidR="00201E32" w:rsidRDefault="00201E32" w:rsidP="00201E32">
      <w:pPr>
        <w:shd w:val="clear" w:color="auto" w:fill="FFFFFF"/>
        <w:ind w:firstLine="709"/>
        <w:jc w:val="both"/>
        <w:rPr>
          <w:sz w:val="28"/>
          <w:szCs w:val="28"/>
        </w:rPr>
      </w:pPr>
      <w:r w:rsidRPr="00E23B5E">
        <w:rPr>
          <w:spacing w:val="-1"/>
          <w:sz w:val="28"/>
          <w:szCs w:val="28"/>
        </w:rPr>
        <w:t>Остановимся на состоянии изученности основных вопросов, охватывающих</w:t>
      </w:r>
      <w:r w:rsidRPr="00E23B5E">
        <w:rPr>
          <w:spacing w:val="-1"/>
          <w:sz w:val="28"/>
          <w:szCs w:val="28"/>
        </w:rPr>
        <w:br/>
      </w:r>
      <w:r w:rsidRPr="00E23B5E">
        <w:rPr>
          <w:sz w:val="28"/>
          <w:szCs w:val="28"/>
        </w:rPr>
        <w:t>содержание и задачи.</w:t>
      </w:r>
    </w:p>
    <w:p w:rsidR="00201E32" w:rsidRPr="00E23B5E" w:rsidRDefault="00201E32" w:rsidP="00201E32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201E32" w:rsidRDefault="00201E32" w:rsidP="00201E32">
      <w:pPr>
        <w:shd w:val="clear" w:color="auto" w:fill="FFFFFF"/>
        <w:ind w:firstLine="709"/>
        <w:jc w:val="center"/>
        <w:rPr>
          <w:b/>
          <w:bCs/>
          <w:spacing w:val="-6"/>
          <w:sz w:val="28"/>
          <w:szCs w:val="28"/>
        </w:rPr>
      </w:pPr>
      <w:r>
        <w:rPr>
          <w:b/>
          <w:bCs/>
          <w:spacing w:val="-6"/>
          <w:sz w:val="28"/>
          <w:szCs w:val="28"/>
        </w:rPr>
        <w:t xml:space="preserve">3.4 </w:t>
      </w:r>
      <w:r w:rsidRPr="00E23B5E">
        <w:rPr>
          <w:b/>
          <w:bCs/>
          <w:spacing w:val="-6"/>
          <w:sz w:val="28"/>
          <w:szCs w:val="28"/>
        </w:rPr>
        <w:t>Геолог</w:t>
      </w:r>
      <w:r>
        <w:rPr>
          <w:b/>
          <w:bCs/>
          <w:spacing w:val="-6"/>
          <w:sz w:val="28"/>
          <w:szCs w:val="28"/>
        </w:rPr>
        <w:t>ическое строение месторождений</w:t>
      </w:r>
    </w:p>
    <w:p w:rsidR="00201E32" w:rsidRDefault="00201E32" w:rsidP="00201E32">
      <w:pPr>
        <w:shd w:val="clear" w:color="auto" w:fill="FFFFFF"/>
        <w:ind w:firstLine="709"/>
        <w:jc w:val="center"/>
        <w:rPr>
          <w:b/>
          <w:bCs/>
          <w:spacing w:val="-6"/>
          <w:sz w:val="28"/>
          <w:szCs w:val="28"/>
        </w:rPr>
      </w:pPr>
    </w:p>
    <w:p w:rsidR="00201E32" w:rsidRPr="00E23B5E" w:rsidRDefault="00201E32" w:rsidP="00201E32">
      <w:pPr>
        <w:shd w:val="clear" w:color="auto" w:fill="FFFFFF"/>
        <w:ind w:firstLine="709"/>
        <w:jc w:val="both"/>
        <w:rPr>
          <w:sz w:val="28"/>
          <w:szCs w:val="28"/>
        </w:rPr>
      </w:pPr>
      <w:r w:rsidRPr="00E23B5E">
        <w:rPr>
          <w:spacing w:val="-6"/>
          <w:sz w:val="28"/>
          <w:szCs w:val="28"/>
        </w:rPr>
        <w:t xml:space="preserve">Непосредственное </w:t>
      </w:r>
      <w:r w:rsidRPr="00E23B5E">
        <w:rPr>
          <w:spacing w:val="-5"/>
          <w:sz w:val="28"/>
          <w:szCs w:val="28"/>
        </w:rPr>
        <w:t>изучение инженерно-геологических условий месторождений воз</w:t>
      </w:r>
      <w:r w:rsidRPr="00E23B5E">
        <w:rPr>
          <w:spacing w:val="-2"/>
          <w:sz w:val="28"/>
          <w:szCs w:val="28"/>
        </w:rPr>
        <w:t>можно только после их открытия, т. е. на стадиях предвари</w:t>
      </w:r>
      <w:r w:rsidRPr="00E23B5E">
        <w:rPr>
          <w:spacing w:val="-2"/>
          <w:sz w:val="28"/>
          <w:szCs w:val="28"/>
        </w:rPr>
        <w:softHyphen/>
      </w:r>
      <w:r w:rsidRPr="00E23B5E">
        <w:rPr>
          <w:spacing w:val="-1"/>
          <w:sz w:val="28"/>
          <w:szCs w:val="28"/>
        </w:rPr>
        <w:t>тельной и детальной разведки и разработки. Именно на этих стадиях инженерно-геоло</w:t>
      </w:r>
      <w:r>
        <w:rPr>
          <w:spacing w:val="-1"/>
          <w:sz w:val="28"/>
          <w:szCs w:val="28"/>
        </w:rPr>
        <w:t>гические исследования должны яв</w:t>
      </w:r>
      <w:r w:rsidRPr="00E23B5E">
        <w:rPr>
          <w:spacing w:val="-3"/>
          <w:sz w:val="28"/>
          <w:szCs w:val="28"/>
        </w:rPr>
        <w:t>ляться обязательной составн</w:t>
      </w:r>
      <w:r>
        <w:rPr>
          <w:spacing w:val="-3"/>
          <w:sz w:val="28"/>
          <w:szCs w:val="28"/>
        </w:rPr>
        <w:t>ой частью геологоразведочных ра</w:t>
      </w:r>
      <w:r w:rsidRPr="00E23B5E">
        <w:rPr>
          <w:spacing w:val="-4"/>
          <w:sz w:val="28"/>
          <w:szCs w:val="28"/>
        </w:rPr>
        <w:t>бот — частью дальнейшего г</w:t>
      </w:r>
      <w:r>
        <w:rPr>
          <w:spacing w:val="-4"/>
          <w:sz w:val="28"/>
          <w:szCs w:val="28"/>
        </w:rPr>
        <w:t>еологического изучения месторож</w:t>
      </w:r>
      <w:r w:rsidRPr="00E23B5E">
        <w:rPr>
          <w:spacing w:val="-4"/>
          <w:sz w:val="28"/>
          <w:szCs w:val="28"/>
        </w:rPr>
        <w:t xml:space="preserve">дений в инженерном аспекте. Поэтому инженерно-геологическое </w:t>
      </w:r>
      <w:r w:rsidRPr="00E23B5E">
        <w:rPr>
          <w:spacing w:val="-5"/>
          <w:sz w:val="28"/>
          <w:szCs w:val="28"/>
        </w:rPr>
        <w:t xml:space="preserve">изучение месторождений обычно начинается тогда, когда их </w:t>
      </w:r>
      <w:r w:rsidRPr="00E23B5E">
        <w:rPr>
          <w:spacing w:val="-3"/>
          <w:sz w:val="28"/>
          <w:szCs w:val="28"/>
        </w:rPr>
        <w:t>геологическое строение в ши</w:t>
      </w:r>
      <w:r>
        <w:rPr>
          <w:spacing w:val="-3"/>
          <w:sz w:val="28"/>
          <w:szCs w:val="28"/>
        </w:rPr>
        <w:t>роком понимании этого слова изу</w:t>
      </w:r>
      <w:r w:rsidRPr="00E23B5E">
        <w:rPr>
          <w:spacing w:val="-3"/>
          <w:sz w:val="28"/>
          <w:szCs w:val="28"/>
        </w:rPr>
        <w:t xml:space="preserve">чено </w:t>
      </w:r>
      <w:r w:rsidRPr="00E23B5E">
        <w:rPr>
          <w:spacing w:val="-3"/>
          <w:sz w:val="28"/>
          <w:szCs w:val="28"/>
        </w:rPr>
        <w:lastRenderedPageBreak/>
        <w:t>достаточно детально, с</w:t>
      </w:r>
      <w:r>
        <w:rPr>
          <w:spacing w:val="-3"/>
          <w:sz w:val="28"/>
          <w:szCs w:val="28"/>
        </w:rPr>
        <w:t>оответственно стадии геологораз</w:t>
      </w:r>
      <w:r w:rsidRPr="00E23B5E">
        <w:rPr>
          <w:spacing w:val="-1"/>
          <w:sz w:val="28"/>
          <w:szCs w:val="28"/>
        </w:rPr>
        <w:t>ведочных работ.</w:t>
      </w:r>
    </w:p>
    <w:p w:rsidR="00201E32" w:rsidRPr="00E23B5E" w:rsidRDefault="00201E32" w:rsidP="00201E32">
      <w:pPr>
        <w:shd w:val="clear" w:color="auto" w:fill="FFFFFF"/>
        <w:ind w:firstLine="709"/>
        <w:jc w:val="both"/>
        <w:rPr>
          <w:spacing w:val="-3"/>
          <w:sz w:val="28"/>
          <w:szCs w:val="28"/>
        </w:rPr>
      </w:pPr>
      <w:r w:rsidRPr="00E23B5E">
        <w:rPr>
          <w:spacing w:val="-4"/>
          <w:sz w:val="28"/>
          <w:szCs w:val="28"/>
        </w:rPr>
        <w:t>Геологические материал</w:t>
      </w:r>
      <w:r>
        <w:rPr>
          <w:spacing w:val="-4"/>
          <w:sz w:val="28"/>
          <w:szCs w:val="28"/>
        </w:rPr>
        <w:t>ы по всем горнопромышленным рай</w:t>
      </w:r>
      <w:r w:rsidRPr="00E23B5E">
        <w:rPr>
          <w:spacing w:val="-3"/>
          <w:sz w:val="28"/>
          <w:szCs w:val="28"/>
        </w:rPr>
        <w:t xml:space="preserve">онам, бассейнам, рудным </w:t>
      </w:r>
      <w:r>
        <w:rPr>
          <w:spacing w:val="-3"/>
          <w:sz w:val="28"/>
          <w:szCs w:val="28"/>
        </w:rPr>
        <w:t>поясам и полям, отдельным место</w:t>
      </w:r>
      <w:r w:rsidRPr="00E23B5E">
        <w:rPr>
          <w:spacing w:val="1"/>
          <w:sz w:val="28"/>
          <w:szCs w:val="28"/>
        </w:rPr>
        <w:t xml:space="preserve">рождениям, шахтным и карьерным полям и т. д. огромны; </w:t>
      </w:r>
      <w:r w:rsidRPr="00E23B5E">
        <w:rPr>
          <w:spacing w:val="5"/>
          <w:sz w:val="28"/>
          <w:szCs w:val="28"/>
        </w:rPr>
        <w:t xml:space="preserve">частично они опубликованы, но главным образом хранятся </w:t>
      </w:r>
      <w:r w:rsidRPr="00E23B5E">
        <w:rPr>
          <w:spacing w:val="-4"/>
          <w:sz w:val="28"/>
          <w:szCs w:val="28"/>
        </w:rPr>
        <w:t xml:space="preserve">в геологических фондах. По геологии месторождении полезных ископаемых имеются крупные обобщения в виде монографий, </w:t>
      </w:r>
      <w:r w:rsidRPr="00E23B5E">
        <w:rPr>
          <w:spacing w:val="-3"/>
          <w:sz w:val="28"/>
          <w:szCs w:val="28"/>
        </w:rPr>
        <w:t>руководств, учебников, отра</w:t>
      </w:r>
      <w:r>
        <w:rPr>
          <w:spacing w:val="-3"/>
          <w:sz w:val="28"/>
          <w:szCs w:val="28"/>
        </w:rPr>
        <w:t>жающие генетические, минералоги</w:t>
      </w:r>
      <w:r w:rsidRPr="00E23B5E">
        <w:rPr>
          <w:spacing w:val="-3"/>
          <w:sz w:val="28"/>
          <w:szCs w:val="28"/>
        </w:rPr>
        <w:t>ческие, петрографические, стра</w:t>
      </w:r>
      <w:r>
        <w:rPr>
          <w:spacing w:val="-3"/>
          <w:sz w:val="28"/>
          <w:szCs w:val="28"/>
        </w:rPr>
        <w:t>тиграфические, структурно-текто</w:t>
      </w:r>
      <w:r w:rsidRPr="00E23B5E">
        <w:rPr>
          <w:spacing w:val="1"/>
          <w:sz w:val="28"/>
          <w:szCs w:val="28"/>
        </w:rPr>
        <w:t>нические и другие вопрос</w:t>
      </w:r>
      <w:r>
        <w:rPr>
          <w:spacing w:val="1"/>
          <w:sz w:val="28"/>
          <w:szCs w:val="28"/>
        </w:rPr>
        <w:t>ы. Материалы, касающиеся различ</w:t>
      </w:r>
      <w:r w:rsidRPr="00E23B5E">
        <w:rPr>
          <w:spacing w:val="-3"/>
          <w:sz w:val="28"/>
          <w:szCs w:val="28"/>
        </w:rPr>
        <w:t>ных сторон геологии месторождений, освещены также в беско</w:t>
      </w:r>
      <w:r w:rsidRPr="00E23B5E">
        <w:rPr>
          <w:spacing w:val="-3"/>
          <w:sz w:val="28"/>
          <w:szCs w:val="28"/>
        </w:rPr>
        <w:softHyphen/>
      </w:r>
      <w:r w:rsidRPr="00E23B5E">
        <w:rPr>
          <w:spacing w:val="1"/>
          <w:sz w:val="28"/>
          <w:szCs w:val="28"/>
        </w:rPr>
        <w:t>нечном числе докладов, ста</w:t>
      </w:r>
      <w:r>
        <w:rPr>
          <w:spacing w:val="1"/>
          <w:sz w:val="28"/>
          <w:szCs w:val="28"/>
        </w:rPr>
        <w:t>тей, заметок. В общем геологиче</w:t>
      </w:r>
      <w:r w:rsidRPr="00E23B5E">
        <w:rPr>
          <w:spacing w:val="-3"/>
          <w:sz w:val="28"/>
          <w:szCs w:val="28"/>
        </w:rPr>
        <w:t>ское строение месторождений полезных ископаемых, особенно разрабатываемых и разведанных, обычно изучено хорошо.</w:t>
      </w:r>
    </w:p>
    <w:p w:rsidR="00201E32" w:rsidRDefault="00201E32" w:rsidP="00201E32">
      <w:pPr>
        <w:shd w:val="clear" w:color="auto" w:fill="FFFFFF"/>
        <w:ind w:firstLine="709"/>
        <w:jc w:val="both"/>
        <w:rPr>
          <w:sz w:val="28"/>
          <w:szCs w:val="28"/>
        </w:rPr>
      </w:pPr>
      <w:r w:rsidRPr="00E23B5E">
        <w:rPr>
          <w:spacing w:val="-6"/>
          <w:sz w:val="28"/>
          <w:szCs w:val="28"/>
        </w:rPr>
        <w:t>Тем не менее некоторые вопросы, представляющие перво</w:t>
      </w:r>
      <w:r w:rsidRPr="00E23B5E">
        <w:rPr>
          <w:spacing w:val="-1"/>
          <w:sz w:val="28"/>
          <w:szCs w:val="28"/>
        </w:rPr>
        <w:t xml:space="preserve">степенный интерес </w:t>
      </w:r>
      <w:r w:rsidRPr="00E23B5E">
        <w:rPr>
          <w:spacing w:val="-6"/>
          <w:sz w:val="28"/>
          <w:szCs w:val="28"/>
        </w:rPr>
        <w:t xml:space="preserve">в инженерно-геологическом плане, чаще </w:t>
      </w:r>
      <w:r w:rsidRPr="00E23B5E">
        <w:rPr>
          <w:spacing w:val="-5"/>
          <w:sz w:val="28"/>
          <w:szCs w:val="28"/>
        </w:rPr>
        <w:t>всего изучены недостаточно п</w:t>
      </w:r>
      <w:r>
        <w:rPr>
          <w:spacing w:val="-5"/>
          <w:sz w:val="28"/>
          <w:szCs w:val="28"/>
        </w:rPr>
        <w:t>олно. Например, нередко оказыва</w:t>
      </w:r>
      <w:r w:rsidRPr="00E23B5E">
        <w:rPr>
          <w:spacing w:val="-3"/>
          <w:sz w:val="28"/>
          <w:szCs w:val="28"/>
        </w:rPr>
        <w:t>ется недостаточно изученным геологический разрез толщ, обра</w:t>
      </w:r>
      <w:r w:rsidRPr="00E23B5E">
        <w:rPr>
          <w:spacing w:val="-3"/>
          <w:sz w:val="28"/>
          <w:szCs w:val="28"/>
        </w:rPr>
        <w:softHyphen/>
      </w:r>
      <w:r w:rsidRPr="00E23B5E">
        <w:rPr>
          <w:spacing w:val="-2"/>
          <w:sz w:val="28"/>
          <w:szCs w:val="28"/>
        </w:rPr>
        <w:t>зующих вскрышу месторожд</w:t>
      </w:r>
      <w:r>
        <w:rPr>
          <w:spacing w:val="-2"/>
          <w:sz w:val="28"/>
          <w:szCs w:val="28"/>
        </w:rPr>
        <w:t>ений, петрографические особенно</w:t>
      </w:r>
      <w:r w:rsidRPr="00E23B5E">
        <w:rPr>
          <w:spacing w:val="-2"/>
          <w:sz w:val="28"/>
          <w:szCs w:val="28"/>
        </w:rPr>
        <w:t xml:space="preserve">сти, распространение, условия залегания, геологические типы </w:t>
      </w:r>
      <w:r w:rsidRPr="00E23B5E">
        <w:rPr>
          <w:spacing w:val="1"/>
          <w:sz w:val="28"/>
          <w:szCs w:val="28"/>
        </w:rPr>
        <w:t>поверхностей и зон ослаб</w:t>
      </w:r>
      <w:r>
        <w:rPr>
          <w:spacing w:val="1"/>
          <w:sz w:val="28"/>
          <w:szCs w:val="28"/>
        </w:rPr>
        <w:t>ления в рудовмещающих и угленос</w:t>
      </w:r>
      <w:r w:rsidRPr="00E23B5E">
        <w:rPr>
          <w:spacing w:val="-3"/>
          <w:sz w:val="28"/>
          <w:szCs w:val="28"/>
        </w:rPr>
        <w:t xml:space="preserve">ных толщах пород и в породах, образующих вскрышу месторождений. Обычно недостаточно изучаются в количественном </w:t>
      </w:r>
      <w:r w:rsidRPr="00E23B5E">
        <w:rPr>
          <w:spacing w:val="-2"/>
          <w:sz w:val="28"/>
          <w:szCs w:val="28"/>
        </w:rPr>
        <w:t>отношении степень трещиноватости горных пород, их закарстованность, выветрелость и некоторые другие структурно-петро</w:t>
      </w:r>
      <w:r w:rsidRPr="00E23B5E">
        <w:rPr>
          <w:spacing w:val="-2"/>
          <w:sz w:val="28"/>
          <w:szCs w:val="28"/>
        </w:rPr>
        <w:softHyphen/>
      </w:r>
      <w:r w:rsidRPr="00E23B5E">
        <w:rPr>
          <w:spacing w:val="-3"/>
          <w:sz w:val="28"/>
          <w:szCs w:val="28"/>
        </w:rPr>
        <w:t xml:space="preserve">графические и структурно-тектонические особенности. Наконец, </w:t>
      </w:r>
      <w:r w:rsidRPr="00E23B5E">
        <w:rPr>
          <w:spacing w:val="-1"/>
          <w:sz w:val="28"/>
          <w:szCs w:val="28"/>
        </w:rPr>
        <w:t xml:space="preserve">при разведке месторождений пока, как правило, не уделяется </w:t>
      </w:r>
      <w:r w:rsidRPr="00E23B5E">
        <w:rPr>
          <w:spacing w:val="-2"/>
          <w:sz w:val="28"/>
          <w:szCs w:val="28"/>
        </w:rPr>
        <w:t xml:space="preserve">должного внимания изучению напряженного состояния горных пород, особенно избыточных напряжений. Такие наблюдения и </w:t>
      </w:r>
      <w:r w:rsidRPr="00E23B5E">
        <w:rPr>
          <w:sz w:val="28"/>
          <w:szCs w:val="28"/>
        </w:rPr>
        <w:t>измерения редки и отрывочны. Следовательно, дальнейшее геологическое изучение этих вопросов, оценка условий вскрытия и разработки месторождений, устойчивости горных выработок, геологическое обоснование проектов горных сооружений составляют одну из задач инженерно-геологического изучения месторождений.</w:t>
      </w:r>
    </w:p>
    <w:p w:rsidR="00201E32" w:rsidRPr="00E23B5E" w:rsidRDefault="00201E32" w:rsidP="00201E32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201E32" w:rsidRDefault="00201E32" w:rsidP="00201E32">
      <w:pPr>
        <w:shd w:val="clear" w:color="auto" w:fill="FFFFFF"/>
        <w:ind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3.5 Гидрогеологические условия </w:t>
      </w:r>
      <w:r w:rsidRPr="00E23B5E">
        <w:rPr>
          <w:b/>
          <w:bCs/>
          <w:sz w:val="28"/>
          <w:szCs w:val="28"/>
        </w:rPr>
        <w:t>месторождений</w:t>
      </w:r>
    </w:p>
    <w:p w:rsidR="00201E32" w:rsidRDefault="00201E32" w:rsidP="00201E32">
      <w:pPr>
        <w:shd w:val="clear" w:color="auto" w:fill="FFFFFF"/>
        <w:ind w:firstLine="709"/>
        <w:jc w:val="center"/>
        <w:rPr>
          <w:b/>
          <w:bCs/>
          <w:sz w:val="28"/>
          <w:szCs w:val="28"/>
        </w:rPr>
      </w:pPr>
    </w:p>
    <w:p w:rsidR="00201E32" w:rsidRPr="00E23B5E" w:rsidRDefault="00201E32" w:rsidP="00201E32">
      <w:pPr>
        <w:shd w:val="clear" w:color="auto" w:fill="FFFFFF"/>
        <w:ind w:firstLine="709"/>
        <w:jc w:val="both"/>
        <w:rPr>
          <w:spacing w:val="2"/>
          <w:sz w:val="28"/>
          <w:szCs w:val="28"/>
        </w:rPr>
      </w:pPr>
      <w:r w:rsidRPr="00E23B5E">
        <w:rPr>
          <w:sz w:val="28"/>
          <w:szCs w:val="28"/>
        </w:rPr>
        <w:t xml:space="preserve">Подземные </w:t>
      </w:r>
      <w:r w:rsidRPr="00E23B5E">
        <w:rPr>
          <w:spacing w:val="3"/>
          <w:sz w:val="28"/>
          <w:szCs w:val="28"/>
        </w:rPr>
        <w:t xml:space="preserve">воды являются важнейшим элементом инженерно-геологических условий месторождений. На многих месторождениях их </w:t>
      </w:r>
      <w:r w:rsidRPr="00E23B5E">
        <w:rPr>
          <w:sz w:val="28"/>
          <w:szCs w:val="28"/>
        </w:rPr>
        <w:t>относительная роль по сравнению с другими элементами инженерно-геологических условий исключительно велика, что вызы</w:t>
      </w:r>
      <w:r w:rsidRPr="00E23B5E">
        <w:rPr>
          <w:spacing w:val="4"/>
          <w:sz w:val="28"/>
          <w:szCs w:val="28"/>
        </w:rPr>
        <w:t>вает необходимость производить большие работы и соответ</w:t>
      </w:r>
      <w:r w:rsidRPr="00E23B5E">
        <w:rPr>
          <w:spacing w:val="2"/>
          <w:sz w:val="28"/>
          <w:szCs w:val="28"/>
        </w:rPr>
        <w:t>ственно тратить много средств и труда на осушение месторож</w:t>
      </w:r>
      <w:r w:rsidRPr="00E23B5E">
        <w:rPr>
          <w:spacing w:val="3"/>
          <w:sz w:val="28"/>
          <w:szCs w:val="28"/>
        </w:rPr>
        <w:t>дений, на борьбу с вредным влиянием подземных вод. В связи с этим возникла необходимость в их изучении, разработке ме</w:t>
      </w:r>
      <w:r w:rsidRPr="00E23B5E">
        <w:rPr>
          <w:spacing w:val="2"/>
          <w:sz w:val="28"/>
          <w:szCs w:val="28"/>
        </w:rPr>
        <w:t>тодов оценки и прогноза степени и условий обводнения место</w:t>
      </w:r>
      <w:r w:rsidRPr="00E23B5E">
        <w:rPr>
          <w:spacing w:val="4"/>
          <w:sz w:val="28"/>
          <w:szCs w:val="28"/>
        </w:rPr>
        <w:t>рождений, притоков подземных вод в горные выработки, раз</w:t>
      </w:r>
      <w:r w:rsidRPr="00E23B5E">
        <w:rPr>
          <w:sz w:val="28"/>
          <w:szCs w:val="28"/>
        </w:rPr>
        <w:t xml:space="preserve">работке и конструировании технических средств защиты горных: </w:t>
      </w:r>
      <w:r w:rsidRPr="00E23B5E">
        <w:rPr>
          <w:spacing w:val="2"/>
          <w:sz w:val="28"/>
          <w:szCs w:val="28"/>
        </w:rPr>
        <w:t xml:space="preserve">выработок и работ от их неблагоприятного и опасного влияния. </w:t>
      </w:r>
    </w:p>
    <w:p w:rsidR="00201E32" w:rsidRPr="00E23B5E" w:rsidRDefault="00201E32" w:rsidP="00201E32">
      <w:pPr>
        <w:shd w:val="clear" w:color="auto" w:fill="FFFFFF"/>
        <w:ind w:firstLine="709"/>
        <w:jc w:val="both"/>
        <w:rPr>
          <w:sz w:val="28"/>
          <w:szCs w:val="28"/>
        </w:rPr>
      </w:pPr>
      <w:r w:rsidRPr="00E23B5E">
        <w:rPr>
          <w:spacing w:val="5"/>
          <w:sz w:val="28"/>
          <w:szCs w:val="28"/>
        </w:rPr>
        <w:t>В результате этого гидрогеологические условия большин</w:t>
      </w:r>
      <w:r w:rsidRPr="00E23B5E">
        <w:rPr>
          <w:spacing w:val="3"/>
          <w:sz w:val="28"/>
          <w:szCs w:val="28"/>
        </w:rPr>
        <w:t xml:space="preserve">ства </w:t>
      </w:r>
      <w:r w:rsidRPr="00E23B5E">
        <w:rPr>
          <w:spacing w:val="3"/>
          <w:sz w:val="28"/>
          <w:szCs w:val="28"/>
        </w:rPr>
        <w:lastRenderedPageBreak/>
        <w:t xml:space="preserve">месторождений изучены </w:t>
      </w:r>
      <w:r>
        <w:rPr>
          <w:spacing w:val="3"/>
          <w:sz w:val="28"/>
          <w:szCs w:val="28"/>
        </w:rPr>
        <w:t>более полно, чем их инже</w:t>
      </w:r>
      <w:r w:rsidRPr="00E23B5E">
        <w:rPr>
          <w:sz w:val="28"/>
          <w:szCs w:val="28"/>
        </w:rPr>
        <w:t>нерно-геологические условия в целом. Так возник новый раздел в гидрогеологии, получивший название «Подземные воды месторождений полезных ископаемых» или «Гидрогеология ме</w:t>
      </w:r>
      <w:r w:rsidRPr="00E23B5E">
        <w:rPr>
          <w:spacing w:val="4"/>
          <w:sz w:val="28"/>
          <w:szCs w:val="28"/>
        </w:rPr>
        <w:t>сторождений полезных ископаемых», занимающийся по суще</w:t>
      </w:r>
      <w:r w:rsidRPr="00E23B5E">
        <w:rPr>
          <w:sz w:val="28"/>
          <w:szCs w:val="28"/>
        </w:rPr>
        <w:t>ству изучением одного из важных элементов инженерно-геологических услови</w:t>
      </w:r>
      <w:r>
        <w:rPr>
          <w:sz w:val="28"/>
          <w:szCs w:val="28"/>
        </w:rPr>
        <w:t>й месторождений, имеющий теперь</w:t>
      </w:r>
      <w:r w:rsidRPr="00E23B5E">
        <w:rPr>
          <w:sz w:val="28"/>
          <w:szCs w:val="28"/>
        </w:rPr>
        <w:t xml:space="preserve"> мощную </w:t>
      </w:r>
      <w:r w:rsidRPr="00E23B5E">
        <w:rPr>
          <w:spacing w:val="-2"/>
          <w:sz w:val="28"/>
          <w:szCs w:val="28"/>
        </w:rPr>
        <w:t>теоретическую и методическую базу.</w:t>
      </w:r>
    </w:p>
    <w:p w:rsidR="00201E32" w:rsidRPr="00E23B5E" w:rsidRDefault="00201E32" w:rsidP="00201E32">
      <w:pPr>
        <w:shd w:val="clear" w:color="auto" w:fill="FFFFFF"/>
        <w:ind w:firstLine="709"/>
        <w:jc w:val="both"/>
        <w:rPr>
          <w:sz w:val="28"/>
          <w:szCs w:val="28"/>
        </w:rPr>
      </w:pPr>
      <w:r w:rsidRPr="00E23B5E">
        <w:rPr>
          <w:spacing w:val="2"/>
          <w:sz w:val="28"/>
          <w:szCs w:val="28"/>
        </w:rPr>
        <w:t>Материалы, характериз</w:t>
      </w:r>
      <w:r>
        <w:rPr>
          <w:spacing w:val="2"/>
          <w:sz w:val="28"/>
          <w:szCs w:val="28"/>
        </w:rPr>
        <w:t>ующие подземные воды месторожде</w:t>
      </w:r>
      <w:r w:rsidRPr="00E23B5E">
        <w:rPr>
          <w:spacing w:val="2"/>
          <w:sz w:val="28"/>
          <w:szCs w:val="28"/>
        </w:rPr>
        <w:t xml:space="preserve">ний полезных ископаемых, обширны и продолжают непрерывно </w:t>
      </w:r>
      <w:r w:rsidRPr="00E23B5E">
        <w:rPr>
          <w:sz w:val="28"/>
          <w:szCs w:val="28"/>
        </w:rPr>
        <w:t>пополняться. Имеется большое число капитальных работ, посвященных описанию подземных вод месторождений, закономерностям их формирования, динамике, режиму, химизму, методам их изучения и др. Много публикаций посвящено различ</w:t>
      </w:r>
      <w:r w:rsidRPr="00E23B5E">
        <w:rPr>
          <w:spacing w:val="6"/>
          <w:sz w:val="28"/>
          <w:szCs w:val="28"/>
        </w:rPr>
        <w:t xml:space="preserve">ным методическим вопросам, особенно касающимся методов, </w:t>
      </w:r>
      <w:r w:rsidRPr="00E23B5E">
        <w:rPr>
          <w:sz w:val="28"/>
          <w:szCs w:val="28"/>
        </w:rPr>
        <w:t>способ</w:t>
      </w:r>
      <w:r>
        <w:rPr>
          <w:sz w:val="28"/>
          <w:szCs w:val="28"/>
        </w:rPr>
        <w:t xml:space="preserve">ов и условий осушения угольных </w:t>
      </w:r>
      <w:r w:rsidRPr="00E23B5E">
        <w:rPr>
          <w:sz w:val="28"/>
          <w:szCs w:val="28"/>
        </w:rPr>
        <w:t>и рудных месторождений.</w:t>
      </w:r>
    </w:p>
    <w:p w:rsidR="00201E32" w:rsidRDefault="00201E32" w:rsidP="00201E32">
      <w:pPr>
        <w:shd w:val="clear" w:color="auto" w:fill="FFFFFF"/>
        <w:tabs>
          <w:tab w:val="left" w:leader="dot" w:pos="3355"/>
        </w:tabs>
        <w:ind w:firstLine="709"/>
        <w:jc w:val="both"/>
        <w:rPr>
          <w:spacing w:val="-2"/>
          <w:sz w:val="28"/>
          <w:szCs w:val="28"/>
        </w:rPr>
      </w:pPr>
      <w:r w:rsidRPr="00E23B5E">
        <w:rPr>
          <w:spacing w:val="3"/>
          <w:sz w:val="28"/>
          <w:szCs w:val="28"/>
        </w:rPr>
        <w:t xml:space="preserve">Таким образом, уровень изученности гидрогеологических условий месторождений полезных ископаемых в целом достаточно </w:t>
      </w:r>
      <w:r w:rsidRPr="00E23B5E">
        <w:rPr>
          <w:spacing w:val="10"/>
          <w:sz w:val="28"/>
          <w:szCs w:val="28"/>
        </w:rPr>
        <w:t>высок, однако в большинстве случаев эти исследования на</w:t>
      </w:r>
      <w:r w:rsidRPr="00E23B5E">
        <w:rPr>
          <w:spacing w:val="8"/>
          <w:sz w:val="28"/>
          <w:szCs w:val="28"/>
        </w:rPr>
        <w:t>правлены на решение задач осушения месторождений. Такие</w:t>
      </w:r>
      <w:r>
        <w:rPr>
          <w:spacing w:val="8"/>
          <w:sz w:val="28"/>
          <w:szCs w:val="28"/>
        </w:rPr>
        <w:t xml:space="preserve"> </w:t>
      </w:r>
      <w:r w:rsidRPr="00E23B5E">
        <w:rPr>
          <w:spacing w:val="9"/>
          <w:sz w:val="28"/>
          <w:szCs w:val="28"/>
        </w:rPr>
        <w:t>важные вопросы,</w:t>
      </w:r>
      <w:r>
        <w:rPr>
          <w:spacing w:val="9"/>
          <w:sz w:val="28"/>
          <w:szCs w:val="28"/>
        </w:rPr>
        <w:t xml:space="preserve"> как влияние подземных вод на </w:t>
      </w:r>
      <w:r w:rsidRPr="00E23B5E">
        <w:rPr>
          <w:spacing w:val="9"/>
          <w:sz w:val="28"/>
          <w:szCs w:val="28"/>
        </w:rPr>
        <w:t xml:space="preserve">изменение </w:t>
      </w:r>
      <w:r w:rsidRPr="00E23B5E">
        <w:rPr>
          <w:spacing w:val="5"/>
          <w:sz w:val="28"/>
          <w:szCs w:val="28"/>
        </w:rPr>
        <w:t xml:space="preserve">свойств горных пород, слагающих месторождения, на развитие </w:t>
      </w:r>
      <w:r w:rsidRPr="00E23B5E">
        <w:rPr>
          <w:spacing w:val="6"/>
          <w:sz w:val="28"/>
          <w:szCs w:val="28"/>
        </w:rPr>
        <w:t>разнообразных геологических явлений и соответственно на ус</w:t>
      </w:r>
      <w:r w:rsidRPr="00E23B5E">
        <w:rPr>
          <w:spacing w:val="11"/>
          <w:sz w:val="28"/>
          <w:szCs w:val="28"/>
        </w:rPr>
        <w:t>тойчивость горных выработок и других сооружений нельзя</w:t>
      </w:r>
      <w:r>
        <w:rPr>
          <w:spacing w:val="11"/>
          <w:sz w:val="28"/>
          <w:szCs w:val="28"/>
        </w:rPr>
        <w:t xml:space="preserve"> </w:t>
      </w:r>
      <w:r w:rsidRPr="00E23B5E">
        <w:rPr>
          <w:spacing w:val="9"/>
          <w:sz w:val="28"/>
          <w:szCs w:val="28"/>
        </w:rPr>
        <w:t>считать достаточно изучен</w:t>
      </w:r>
      <w:r>
        <w:rPr>
          <w:spacing w:val="9"/>
          <w:sz w:val="28"/>
          <w:szCs w:val="28"/>
        </w:rPr>
        <w:t>ными. Надо заметить, что специа</w:t>
      </w:r>
      <w:r w:rsidRPr="00E23B5E">
        <w:rPr>
          <w:spacing w:val="6"/>
          <w:sz w:val="28"/>
          <w:szCs w:val="28"/>
        </w:rPr>
        <w:t>листы в области инженерной геологии часто поступают непра</w:t>
      </w:r>
      <w:r w:rsidRPr="00E23B5E">
        <w:rPr>
          <w:sz w:val="28"/>
          <w:szCs w:val="28"/>
        </w:rPr>
        <w:t>вильно, когда не изучают подземные воды на месторождениях, считая, что это не входит и круг их обязанностей т.е. поступают так, как это исторически сложилось на практике в про</w:t>
      </w:r>
      <w:r w:rsidRPr="00E23B5E">
        <w:rPr>
          <w:spacing w:val="-2"/>
          <w:sz w:val="28"/>
          <w:szCs w:val="28"/>
        </w:rPr>
        <w:t>шлом. Теперь для геологического обоснования проектов строительства шахт и карьеров и производства горных работ требуется иной подход.</w:t>
      </w:r>
    </w:p>
    <w:p w:rsidR="00201E32" w:rsidRPr="00E23B5E" w:rsidRDefault="00201E32" w:rsidP="00201E32">
      <w:pPr>
        <w:shd w:val="clear" w:color="auto" w:fill="FFFFFF"/>
        <w:tabs>
          <w:tab w:val="left" w:leader="dot" w:pos="3355"/>
        </w:tabs>
        <w:ind w:firstLine="709"/>
        <w:jc w:val="both"/>
        <w:rPr>
          <w:spacing w:val="-2"/>
          <w:sz w:val="28"/>
          <w:szCs w:val="28"/>
        </w:rPr>
      </w:pPr>
    </w:p>
    <w:p w:rsidR="00201E32" w:rsidRDefault="00201E32" w:rsidP="00201E32">
      <w:pPr>
        <w:shd w:val="clear" w:color="auto" w:fill="FFFFFF"/>
        <w:tabs>
          <w:tab w:val="left" w:leader="hyphen" w:pos="1843"/>
        </w:tabs>
        <w:ind w:firstLine="709"/>
        <w:jc w:val="center"/>
        <w:rPr>
          <w:b/>
          <w:bCs/>
          <w:spacing w:val="-4"/>
          <w:sz w:val="28"/>
          <w:szCs w:val="28"/>
        </w:rPr>
      </w:pPr>
      <w:r w:rsidRPr="00BC42B0">
        <w:rPr>
          <w:b/>
          <w:spacing w:val="-2"/>
          <w:sz w:val="28"/>
          <w:szCs w:val="28"/>
        </w:rPr>
        <w:t>3.6</w:t>
      </w:r>
      <w:r>
        <w:rPr>
          <w:spacing w:val="-2"/>
          <w:sz w:val="28"/>
          <w:szCs w:val="28"/>
        </w:rPr>
        <w:t xml:space="preserve"> </w:t>
      </w:r>
      <w:r w:rsidRPr="00E23B5E">
        <w:rPr>
          <w:b/>
          <w:bCs/>
          <w:spacing w:val="-4"/>
          <w:sz w:val="28"/>
          <w:szCs w:val="28"/>
        </w:rPr>
        <w:t>Физико-мех</w:t>
      </w:r>
      <w:r>
        <w:rPr>
          <w:b/>
          <w:bCs/>
          <w:spacing w:val="-4"/>
          <w:sz w:val="28"/>
          <w:szCs w:val="28"/>
        </w:rPr>
        <w:t>анические свойства горных пород</w:t>
      </w:r>
    </w:p>
    <w:p w:rsidR="00201E32" w:rsidRDefault="00201E32" w:rsidP="00201E32">
      <w:pPr>
        <w:shd w:val="clear" w:color="auto" w:fill="FFFFFF"/>
        <w:tabs>
          <w:tab w:val="left" w:leader="hyphen" w:pos="1843"/>
        </w:tabs>
        <w:ind w:firstLine="709"/>
        <w:jc w:val="center"/>
        <w:rPr>
          <w:b/>
          <w:bCs/>
          <w:spacing w:val="-4"/>
          <w:sz w:val="28"/>
          <w:szCs w:val="28"/>
        </w:rPr>
      </w:pPr>
    </w:p>
    <w:p w:rsidR="00201E32" w:rsidRPr="00E23B5E" w:rsidRDefault="00201E32" w:rsidP="00201E32">
      <w:pPr>
        <w:shd w:val="clear" w:color="auto" w:fill="FFFFFF"/>
        <w:tabs>
          <w:tab w:val="left" w:leader="hyphen" w:pos="1843"/>
        </w:tabs>
        <w:ind w:firstLine="709"/>
        <w:jc w:val="both"/>
        <w:rPr>
          <w:sz w:val="28"/>
          <w:szCs w:val="28"/>
        </w:rPr>
      </w:pPr>
      <w:r w:rsidRPr="00E23B5E">
        <w:rPr>
          <w:spacing w:val="-4"/>
          <w:sz w:val="28"/>
          <w:szCs w:val="28"/>
        </w:rPr>
        <w:t xml:space="preserve">Способ вскрытия </w:t>
      </w:r>
      <w:r w:rsidRPr="00E23B5E">
        <w:rPr>
          <w:spacing w:val="-1"/>
          <w:sz w:val="28"/>
          <w:szCs w:val="28"/>
        </w:rPr>
        <w:t xml:space="preserve">и система разработки, конструкция горных выработок, их </w:t>
      </w:r>
      <w:r w:rsidRPr="00E23B5E">
        <w:rPr>
          <w:sz w:val="28"/>
          <w:szCs w:val="28"/>
        </w:rPr>
        <w:t>устойчивость, скорость проходки, устойчивость отвалов мно</w:t>
      </w:r>
      <w:r w:rsidRPr="00E23B5E">
        <w:rPr>
          <w:spacing w:val="-1"/>
          <w:sz w:val="28"/>
          <w:szCs w:val="28"/>
        </w:rPr>
        <w:t>гие другие важные вопросы, связанные с освоением месторожд</w:t>
      </w:r>
      <w:r w:rsidRPr="00E23B5E">
        <w:rPr>
          <w:spacing w:val="-4"/>
          <w:sz w:val="28"/>
          <w:szCs w:val="28"/>
        </w:rPr>
        <w:t>ений полезных ископаемых, в значительной степени определя</w:t>
      </w:r>
      <w:r w:rsidRPr="00E23B5E">
        <w:rPr>
          <w:sz w:val="28"/>
          <w:szCs w:val="28"/>
        </w:rPr>
        <w:t>ются свойствами слагающих их горных пород. Поэтому изучен</w:t>
      </w:r>
      <w:r w:rsidRPr="00E23B5E">
        <w:rPr>
          <w:spacing w:val="-2"/>
          <w:sz w:val="28"/>
          <w:szCs w:val="28"/>
        </w:rPr>
        <w:t xml:space="preserve">ию и оценке свойств горных пород всегда уделялось большое </w:t>
      </w:r>
      <w:r w:rsidRPr="00E23B5E">
        <w:rPr>
          <w:spacing w:val="-4"/>
          <w:sz w:val="28"/>
          <w:szCs w:val="28"/>
        </w:rPr>
        <w:t>внимание. Особенно много таких исследований было выполнено в</w:t>
      </w:r>
      <w:r w:rsidRPr="00E23B5E">
        <w:rPr>
          <w:sz w:val="28"/>
          <w:szCs w:val="28"/>
        </w:rPr>
        <w:t xml:space="preserve"> последние 20—25 лет, </w:t>
      </w:r>
      <w:r>
        <w:rPr>
          <w:sz w:val="28"/>
          <w:szCs w:val="28"/>
        </w:rPr>
        <w:t>когда горные работы стали разви</w:t>
      </w:r>
      <w:r w:rsidRPr="00E23B5E">
        <w:rPr>
          <w:sz w:val="28"/>
          <w:szCs w:val="28"/>
        </w:rPr>
        <w:t>ваться на все больших и б</w:t>
      </w:r>
      <w:r>
        <w:rPr>
          <w:sz w:val="28"/>
          <w:szCs w:val="28"/>
        </w:rPr>
        <w:t>ольших глубинах, в сложных инже</w:t>
      </w:r>
      <w:r w:rsidRPr="00E23B5E">
        <w:rPr>
          <w:spacing w:val="-3"/>
          <w:sz w:val="28"/>
          <w:szCs w:val="28"/>
        </w:rPr>
        <w:t>нерно-геологических условиях</w:t>
      </w:r>
      <w:r>
        <w:rPr>
          <w:spacing w:val="-3"/>
          <w:sz w:val="28"/>
          <w:szCs w:val="28"/>
        </w:rPr>
        <w:t>, когда особенно часто месторож</w:t>
      </w:r>
      <w:r>
        <w:rPr>
          <w:sz w:val="28"/>
          <w:szCs w:val="28"/>
        </w:rPr>
        <w:t xml:space="preserve">дения стали разрабатывать открытым способом. </w:t>
      </w:r>
    </w:p>
    <w:p w:rsidR="00201E32" w:rsidRPr="00E23B5E" w:rsidRDefault="00201E32" w:rsidP="00201E32">
      <w:pPr>
        <w:shd w:val="clear" w:color="auto" w:fill="FFFFFF"/>
        <w:ind w:firstLine="709"/>
        <w:jc w:val="both"/>
        <w:rPr>
          <w:spacing w:val="-1"/>
          <w:sz w:val="28"/>
          <w:szCs w:val="28"/>
        </w:rPr>
      </w:pPr>
      <w:r w:rsidRPr="00E23B5E">
        <w:rPr>
          <w:sz w:val="28"/>
          <w:szCs w:val="28"/>
        </w:rPr>
        <w:t xml:space="preserve">В результате накопился аналитический материал </w:t>
      </w:r>
      <w:r w:rsidRPr="00E23B5E">
        <w:rPr>
          <w:spacing w:val="-1"/>
          <w:sz w:val="28"/>
          <w:szCs w:val="28"/>
        </w:rPr>
        <w:t>по угленосным бассейнам, р</w:t>
      </w:r>
      <w:r>
        <w:rPr>
          <w:spacing w:val="-1"/>
          <w:sz w:val="28"/>
          <w:szCs w:val="28"/>
        </w:rPr>
        <w:t>удным районам и отдельным место</w:t>
      </w:r>
      <w:r w:rsidRPr="00E23B5E">
        <w:rPr>
          <w:spacing w:val="-1"/>
          <w:sz w:val="28"/>
          <w:szCs w:val="28"/>
        </w:rPr>
        <w:t>рождениям. Этот материал ча</w:t>
      </w:r>
      <w:r>
        <w:rPr>
          <w:spacing w:val="-1"/>
          <w:sz w:val="28"/>
          <w:szCs w:val="28"/>
        </w:rPr>
        <w:t>стично систематизирован, обрабо</w:t>
      </w:r>
      <w:r w:rsidRPr="00E23B5E">
        <w:rPr>
          <w:spacing w:val="3"/>
          <w:sz w:val="28"/>
          <w:szCs w:val="28"/>
        </w:rPr>
        <w:t xml:space="preserve">тан и обобщен, Выявлены определенные корреляционные </w:t>
      </w:r>
      <w:r w:rsidRPr="00E23B5E">
        <w:rPr>
          <w:spacing w:val="2"/>
          <w:sz w:val="28"/>
          <w:szCs w:val="28"/>
        </w:rPr>
        <w:t xml:space="preserve">связи между отдельными свойствами горных пород и </w:t>
      </w:r>
      <w:r w:rsidRPr="00E23B5E">
        <w:rPr>
          <w:spacing w:val="2"/>
          <w:sz w:val="28"/>
          <w:szCs w:val="28"/>
        </w:rPr>
        <w:lastRenderedPageBreak/>
        <w:t>законо</w:t>
      </w:r>
      <w:r w:rsidRPr="00E23B5E">
        <w:rPr>
          <w:spacing w:val="2"/>
          <w:sz w:val="28"/>
          <w:szCs w:val="28"/>
        </w:rPr>
        <w:softHyphen/>
      </w:r>
      <w:r w:rsidRPr="00E23B5E">
        <w:rPr>
          <w:spacing w:val="4"/>
          <w:sz w:val="28"/>
          <w:szCs w:val="28"/>
        </w:rPr>
        <w:t xml:space="preserve">мерности изменения свойств в пространстве (с глубиной, по </w:t>
      </w:r>
      <w:r w:rsidRPr="00E23B5E">
        <w:rPr>
          <w:sz w:val="28"/>
          <w:szCs w:val="28"/>
        </w:rPr>
        <w:t>простиранию, в пределах геолог</w:t>
      </w:r>
      <w:r>
        <w:rPr>
          <w:sz w:val="28"/>
          <w:szCs w:val="28"/>
        </w:rPr>
        <w:t>ических структур и т. д.). Уста</w:t>
      </w:r>
      <w:r w:rsidRPr="00E23B5E">
        <w:rPr>
          <w:spacing w:val="1"/>
          <w:sz w:val="28"/>
          <w:szCs w:val="28"/>
        </w:rPr>
        <w:t xml:space="preserve">новлено, что данные о физико-механических свойствах горных </w:t>
      </w:r>
      <w:r w:rsidRPr="00E23B5E">
        <w:rPr>
          <w:spacing w:val="3"/>
          <w:sz w:val="28"/>
          <w:szCs w:val="28"/>
        </w:rPr>
        <w:t>пород необходимы не только для проектирования горных со</w:t>
      </w:r>
      <w:r w:rsidRPr="00E23B5E">
        <w:rPr>
          <w:spacing w:val="3"/>
          <w:sz w:val="28"/>
          <w:szCs w:val="28"/>
        </w:rPr>
        <w:softHyphen/>
      </w:r>
      <w:r w:rsidRPr="00E23B5E">
        <w:rPr>
          <w:sz w:val="28"/>
          <w:szCs w:val="28"/>
        </w:rPr>
        <w:t>оружений</w:t>
      </w:r>
      <w:r>
        <w:rPr>
          <w:sz w:val="28"/>
          <w:szCs w:val="28"/>
        </w:rPr>
        <w:t xml:space="preserve"> </w:t>
      </w:r>
      <w:r w:rsidRPr="00E23B5E">
        <w:rPr>
          <w:sz w:val="28"/>
          <w:szCs w:val="28"/>
        </w:rPr>
        <w:t xml:space="preserve">— шахт и карьеров, но и для решения геологических </w:t>
      </w:r>
      <w:r w:rsidRPr="00E23B5E">
        <w:rPr>
          <w:spacing w:val="2"/>
          <w:sz w:val="28"/>
          <w:szCs w:val="28"/>
        </w:rPr>
        <w:t xml:space="preserve">задач. Выполнены разнообразные методические исследования </w:t>
      </w:r>
      <w:r w:rsidRPr="00E23B5E">
        <w:rPr>
          <w:spacing w:val="1"/>
          <w:sz w:val="28"/>
          <w:szCs w:val="28"/>
        </w:rPr>
        <w:t xml:space="preserve">с целью установления и унификации методов изучения свойств </w:t>
      </w:r>
      <w:r w:rsidRPr="00E23B5E">
        <w:rPr>
          <w:spacing w:val="-1"/>
          <w:sz w:val="28"/>
          <w:szCs w:val="28"/>
        </w:rPr>
        <w:t xml:space="preserve">горных пород. </w:t>
      </w:r>
    </w:p>
    <w:p w:rsidR="00201E32" w:rsidRPr="00E23B5E" w:rsidRDefault="00201E32" w:rsidP="00201E32">
      <w:pPr>
        <w:shd w:val="clear" w:color="auto" w:fill="FFFFFF"/>
        <w:ind w:firstLine="709"/>
        <w:jc w:val="both"/>
        <w:rPr>
          <w:sz w:val="28"/>
          <w:szCs w:val="28"/>
        </w:rPr>
      </w:pPr>
      <w:proofErr w:type="spellStart"/>
      <w:r w:rsidRPr="00E23B5E">
        <w:rPr>
          <w:sz w:val="28"/>
          <w:szCs w:val="28"/>
          <w:lang w:val="en-US"/>
        </w:rPr>
        <w:t>Bce</w:t>
      </w:r>
      <w:proofErr w:type="spellEnd"/>
      <w:r w:rsidRPr="00E23B5E">
        <w:rPr>
          <w:sz w:val="28"/>
          <w:szCs w:val="28"/>
        </w:rPr>
        <w:t xml:space="preserve"> это показывает, что изученность свойств горных пород </w:t>
      </w:r>
      <w:r w:rsidRPr="00E23B5E">
        <w:rPr>
          <w:spacing w:val="1"/>
          <w:sz w:val="28"/>
          <w:szCs w:val="28"/>
        </w:rPr>
        <w:t>месторождений полезных иск</w:t>
      </w:r>
      <w:r>
        <w:rPr>
          <w:spacing w:val="1"/>
          <w:sz w:val="28"/>
          <w:szCs w:val="28"/>
        </w:rPr>
        <w:t>опаемых довольно полная и в зна</w:t>
      </w:r>
      <w:r w:rsidRPr="00E23B5E">
        <w:rPr>
          <w:spacing w:val="3"/>
          <w:sz w:val="28"/>
          <w:szCs w:val="28"/>
        </w:rPr>
        <w:t xml:space="preserve">чительной степени удовлетворяет запросам проектирования и </w:t>
      </w:r>
      <w:r w:rsidRPr="00E23B5E">
        <w:rPr>
          <w:spacing w:val="4"/>
          <w:sz w:val="28"/>
          <w:szCs w:val="28"/>
        </w:rPr>
        <w:t>строительства шахт и карьеро</w:t>
      </w:r>
      <w:r>
        <w:rPr>
          <w:spacing w:val="4"/>
          <w:sz w:val="28"/>
          <w:szCs w:val="28"/>
        </w:rPr>
        <w:t>в. И тем не менее в области изу</w:t>
      </w:r>
      <w:r w:rsidRPr="00E23B5E">
        <w:rPr>
          <w:spacing w:val="2"/>
          <w:sz w:val="28"/>
          <w:szCs w:val="28"/>
        </w:rPr>
        <w:t xml:space="preserve">чения физико-механических свойств горных пород необходимо </w:t>
      </w:r>
      <w:r w:rsidRPr="00E23B5E">
        <w:rPr>
          <w:spacing w:val="3"/>
          <w:sz w:val="28"/>
          <w:szCs w:val="28"/>
        </w:rPr>
        <w:t>сделать еще очень многое.</w:t>
      </w:r>
      <w:r>
        <w:rPr>
          <w:spacing w:val="3"/>
          <w:sz w:val="28"/>
          <w:szCs w:val="28"/>
        </w:rPr>
        <w:t xml:space="preserve"> Имеющиеся материалы их исследо</w:t>
      </w:r>
      <w:r w:rsidRPr="00E23B5E">
        <w:rPr>
          <w:spacing w:val="2"/>
          <w:sz w:val="28"/>
          <w:szCs w:val="28"/>
        </w:rPr>
        <w:t>ваний очень неоднородны. Б</w:t>
      </w:r>
      <w:r>
        <w:rPr>
          <w:spacing w:val="2"/>
          <w:sz w:val="28"/>
          <w:szCs w:val="28"/>
        </w:rPr>
        <w:t>ольшинство специалистов негеоло</w:t>
      </w:r>
      <w:r w:rsidRPr="00E23B5E">
        <w:rPr>
          <w:spacing w:val="4"/>
          <w:sz w:val="28"/>
          <w:szCs w:val="28"/>
        </w:rPr>
        <w:t xml:space="preserve">гического профиля рассматривает и исследует горные породы </w:t>
      </w:r>
      <w:r w:rsidRPr="00E23B5E">
        <w:rPr>
          <w:spacing w:val="2"/>
          <w:sz w:val="28"/>
          <w:szCs w:val="28"/>
        </w:rPr>
        <w:t xml:space="preserve">как «материал», слагающий борта и откосы карьеров, как среду подземных горных выработок, </w:t>
      </w:r>
      <w:r>
        <w:rPr>
          <w:spacing w:val="2"/>
          <w:sz w:val="28"/>
          <w:szCs w:val="28"/>
        </w:rPr>
        <w:t>без учета их генетических и пет</w:t>
      </w:r>
      <w:r w:rsidRPr="00E23B5E">
        <w:rPr>
          <w:sz w:val="28"/>
          <w:szCs w:val="28"/>
        </w:rPr>
        <w:t>рографических особенностей, положения в геологическом раз</w:t>
      </w:r>
      <w:r w:rsidRPr="00E23B5E">
        <w:rPr>
          <w:spacing w:val="-4"/>
          <w:sz w:val="28"/>
          <w:szCs w:val="28"/>
        </w:rPr>
        <w:t xml:space="preserve">резе, без соблюдения правила геологической однородности, без </w:t>
      </w:r>
      <w:r w:rsidRPr="00E23B5E">
        <w:rPr>
          <w:spacing w:val="-3"/>
          <w:sz w:val="28"/>
          <w:szCs w:val="28"/>
        </w:rPr>
        <w:t xml:space="preserve">одновременного изучения петрографического и минерального </w:t>
      </w:r>
      <w:r w:rsidRPr="00E23B5E">
        <w:rPr>
          <w:spacing w:val="-5"/>
          <w:sz w:val="28"/>
          <w:szCs w:val="28"/>
        </w:rPr>
        <w:t>состава горных пород и их строения, т. е. не в должном инже</w:t>
      </w:r>
      <w:r w:rsidRPr="00E23B5E">
        <w:rPr>
          <w:spacing w:val="-6"/>
          <w:sz w:val="28"/>
          <w:szCs w:val="28"/>
        </w:rPr>
        <w:t>нерно-геологическом плане.</w:t>
      </w:r>
    </w:p>
    <w:p w:rsidR="00201E32" w:rsidRPr="00E23B5E" w:rsidRDefault="00201E32" w:rsidP="00201E32">
      <w:pPr>
        <w:shd w:val="clear" w:color="auto" w:fill="FFFFFF"/>
        <w:ind w:firstLine="709"/>
        <w:jc w:val="both"/>
        <w:rPr>
          <w:sz w:val="28"/>
          <w:szCs w:val="28"/>
        </w:rPr>
      </w:pPr>
      <w:r w:rsidRPr="00E23B5E">
        <w:rPr>
          <w:spacing w:val="-4"/>
          <w:sz w:val="28"/>
          <w:szCs w:val="28"/>
        </w:rPr>
        <w:t>При исследованиях свойст</w:t>
      </w:r>
      <w:r>
        <w:rPr>
          <w:spacing w:val="-4"/>
          <w:sz w:val="28"/>
          <w:szCs w:val="28"/>
        </w:rPr>
        <w:t>в горных пород применяются глав</w:t>
      </w:r>
      <w:r w:rsidRPr="00E23B5E">
        <w:rPr>
          <w:spacing w:val="-4"/>
          <w:sz w:val="28"/>
          <w:szCs w:val="28"/>
        </w:rPr>
        <w:t>ным образом лабораторные методы и совершенно недостаточно п</w:t>
      </w:r>
      <w:r w:rsidRPr="00E23B5E">
        <w:rPr>
          <w:sz w:val="28"/>
          <w:szCs w:val="28"/>
        </w:rPr>
        <w:t xml:space="preserve">олевые. Поэтому обширный аналитический материал часто бывает недостаточно полноценным, не позволяет объяснять </w:t>
      </w:r>
      <w:r w:rsidRPr="00E23B5E">
        <w:rPr>
          <w:spacing w:val="-1"/>
          <w:sz w:val="28"/>
          <w:szCs w:val="28"/>
        </w:rPr>
        <w:t>причины изменений свойст</w:t>
      </w:r>
      <w:r>
        <w:rPr>
          <w:spacing w:val="-1"/>
          <w:sz w:val="28"/>
          <w:szCs w:val="28"/>
        </w:rPr>
        <w:t>в горных пород, надежно и эффек</w:t>
      </w:r>
      <w:r w:rsidRPr="00E23B5E">
        <w:rPr>
          <w:spacing w:val="-3"/>
          <w:sz w:val="28"/>
          <w:szCs w:val="28"/>
        </w:rPr>
        <w:t>тивно их оценивать и прогнозировать.</w:t>
      </w:r>
    </w:p>
    <w:p w:rsidR="00201E32" w:rsidRDefault="00201E32" w:rsidP="00201E32">
      <w:pPr>
        <w:shd w:val="clear" w:color="auto" w:fill="FFFFFF"/>
        <w:ind w:firstLine="709"/>
        <w:jc w:val="both"/>
        <w:rPr>
          <w:spacing w:val="-5"/>
          <w:sz w:val="28"/>
          <w:szCs w:val="28"/>
        </w:rPr>
      </w:pPr>
      <w:r w:rsidRPr="00E23B5E">
        <w:rPr>
          <w:spacing w:val="-1"/>
          <w:sz w:val="28"/>
          <w:szCs w:val="28"/>
        </w:rPr>
        <w:t>Необходимо изменить существующий подход к изучению свойств горных пород, шире практиковать коллективное реше</w:t>
      </w:r>
      <w:r w:rsidRPr="00E23B5E">
        <w:rPr>
          <w:spacing w:val="-1"/>
          <w:sz w:val="28"/>
          <w:szCs w:val="28"/>
        </w:rPr>
        <w:softHyphen/>
      </w:r>
      <w:r w:rsidRPr="00E23B5E">
        <w:rPr>
          <w:spacing w:val="-2"/>
          <w:sz w:val="28"/>
          <w:szCs w:val="28"/>
        </w:rPr>
        <w:t xml:space="preserve">ние задач при проектировании, строительстве и эксплуатации </w:t>
      </w:r>
      <w:r w:rsidRPr="00E23B5E">
        <w:rPr>
          <w:spacing w:val="-4"/>
          <w:sz w:val="28"/>
          <w:szCs w:val="28"/>
        </w:rPr>
        <w:t>горных сооружений специали</w:t>
      </w:r>
      <w:r>
        <w:rPr>
          <w:spacing w:val="-4"/>
          <w:sz w:val="28"/>
          <w:szCs w:val="28"/>
        </w:rPr>
        <w:t>стами горного и инженерно-геоло</w:t>
      </w:r>
      <w:r w:rsidRPr="00E23B5E">
        <w:rPr>
          <w:spacing w:val="-5"/>
          <w:sz w:val="28"/>
          <w:szCs w:val="28"/>
        </w:rPr>
        <w:t>гического профиля.</w:t>
      </w:r>
    </w:p>
    <w:p w:rsidR="00201E32" w:rsidRPr="00E23B5E" w:rsidRDefault="00201E32" w:rsidP="00201E32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201E32" w:rsidRDefault="00201E32" w:rsidP="00201E32">
      <w:pPr>
        <w:shd w:val="clear" w:color="auto" w:fill="FFFFFF"/>
        <w:ind w:firstLine="709"/>
        <w:jc w:val="center"/>
        <w:rPr>
          <w:b/>
          <w:bCs/>
          <w:spacing w:val="7"/>
          <w:sz w:val="28"/>
          <w:szCs w:val="28"/>
        </w:rPr>
      </w:pPr>
      <w:r>
        <w:rPr>
          <w:b/>
          <w:bCs/>
          <w:spacing w:val="7"/>
          <w:sz w:val="28"/>
          <w:szCs w:val="28"/>
        </w:rPr>
        <w:t xml:space="preserve">3.7 Геологические процессы и </w:t>
      </w:r>
      <w:r w:rsidRPr="00E23B5E">
        <w:rPr>
          <w:b/>
          <w:bCs/>
          <w:spacing w:val="7"/>
          <w:sz w:val="28"/>
          <w:szCs w:val="28"/>
        </w:rPr>
        <w:t>явления</w:t>
      </w:r>
    </w:p>
    <w:p w:rsidR="00201E32" w:rsidRDefault="00201E32" w:rsidP="00201E32">
      <w:pPr>
        <w:shd w:val="clear" w:color="auto" w:fill="FFFFFF"/>
        <w:ind w:firstLine="709"/>
        <w:rPr>
          <w:b/>
          <w:bCs/>
          <w:spacing w:val="7"/>
          <w:sz w:val="28"/>
          <w:szCs w:val="28"/>
        </w:rPr>
      </w:pPr>
    </w:p>
    <w:p w:rsidR="00201E32" w:rsidRPr="00E23B5E" w:rsidRDefault="00201E32" w:rsidP="00201E32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pacing w:val="7"/>
          <w:sz w:val="28"/>
          <w:szCs w:val="28"/>
        </w:rPr>
        <w:t xml:space="preserve">При </w:t>
      </w:r>
      <w:r w:rsidRPr="00E23B5E">
        <w:rPr>
          <w:spacing w:val="7"/>
          <w:sz w:val="28"/>
          <w:szCs w:val="28"/>
        </w:rPr>
        <w:t xml:space="preserve">строительстве </w:t>
      </w:r>
      <w:r w:rsidRPr="00E23B5E">
        <w:rPr>
          <w:spacing w:val="1"/>
          <w:sz w:val="28"/>
          <w:szCs w:val="28"/>
        </w:rPr>
        <w:t xml:space="preserve">шахт и карьеров обычно нарушаются естественное состояние и равновесие горных пород, происходят их разгрузка, а иногда и </w:t>
      </w:r>
      <w:r w:rsidRPr="00E23B5E">
        <w:rPr>
          <w:sz w:val="28"/>
          <w:szCs w:val="28"/>
        </w:rPr>
        <w:t>разуплотнение, и разрушение,</w:t>
      </w:r>
      <w:r>
        <w:rPr>
          <w:sz w:val="28"/>
          <w:szCs w:val="28"/>
        </w:rPr>
        <w:t xml:space="preserve"> расслаивание, осыпание, обруше</w:t>
      </w:r>
      <w:r w:rsidRPr="00E23B5E">
        <w:rPr>
          <w:spacing w:val="4"/>
          <w:sz w:val="28"/>
          <w:szCs w:val="28"/>
        </w:rPr>
        <w:t xml:space="preserve">ние, оползание, оплывание, набухание и выпирание и другие </w:t>
      </w:r>
      <w:r w:rsidRPr="00E23B5E">
        <w:rPr>
          <w:spacing w:val="1"/>
          <w:sz w:val="28"/>
          <w:szCs w:val="28"/>
        </w:rPr>
        <w:t>виды медленных, быстрых или даже мгновенных их перемеще</w:t>
      </w:r>
      <w:r w:rsidRPr="00E23B5E">
        <w:rPr>
          <w:spacing w:val="1"/>
          <w:sz w:val="28"/>
          <w:szCs w:val="28"/>
        </w:rPr>
        <w:softHyphen/>
      </w:r>
      <w:r w:rsidRPr="00E23B5E">
        <w:rPr>
          <w:spacing w:val="2"/>
          <w:sz w:val="28"/>
          <w:szCs w:val="28"/>
        </w:rPr>
        <w:t xml:space="preserve">ний, сдвижений и давлений на крепь. Все эти и многие другие </w:t>
      </w:r>
      <w:r w:rsidRPr="00E23B5E">
        <w:rPr>
          <w:sz w:val="28"/>
          <w:szCs w:val="28"/>
        </w:rPr>
        <w:t>геологические явления нарушают устойчивость горных вырабо</w:t>
      </w:r>
      <w:r w:rsidRPr="00E23B5E">
        <w:rPr>
          <w:spacing w:val="3"/>
          <w:sz w:val="28"/>
          <w:szCs w:val="28"/>
        </w:rPr>
        <w:t xml:space="preserve">ток, создают трудности и опасности для производства горных </w:t>
      </w:r>
      <w:r w:rsidRPr="00E23B5E">
        <w:rPr>
          <w:spacing w:val="2"/>
          <w:sz w:val="28"/>
          <w:szCs w:val="28"/>
        </w:rPr>
        <w:t>работ. Эти геологические я</w:t>
      </w:r>
      <w:r>
        <w:rPr>
          <w:spacing w:val="2"/>
          <w:sz w:val="28"/>
          <w:szCs w:val="28"/>
        </w:rPr>
        <w:t>вления требуют применения специ</w:t>
      </w:r>
      <w:r w:rsidRPr="00E23B5E">
        <w:rPr>
          <w:sz w:val="28"/>
          <w:szCs w:val="28"/>
        </w:rPr>
        <w:t>альных способов проходки горных выработок, различных видов их крепления и других инже</w:t>
      </w:r>
      <w:r>
        <w:rPr>
          <w:sz w:val="28"/>
          <w:szCs w:val="28"/>
        </w:rPr>
        <w:t>нерных мероприятий, обеспечиваю</w:t>
      </w:r>
      <w:r w:rsidRPr="00E23B5E">
        <w:rPr>
          <w:sz w:val="28"/>
          <w:szCs w:val="28"/>
        </w:rPr>
        <w:t>щих безопасную разработку полезных ископаемых.</w:t>
      </w:r>
    </w:p>
    <w:p w:rsidR="00201E32" w:rsidRPr="00E23B5E" w:rsidRDefault="00201E32" w:rsidP="00201E32">
      <w:pPr>
        <w:shd w:val="clear" w:color="auto" w:fill="FFFFFF"/>
        <w:ind w:firstLine="709"/>
        <w:jc w:val="both"/>
        <w:rPr>
          <w:sz w:val="28"/>
          <w:szCs w:val="28"/>
        </w:rPr>
      </w:pPr>
      <w:r w:rsidRPr="00E23B5E">
        <w:rPr>
          <w:spacing w:val="2"/>
          <w:sz w:val="28"/>
          <w:szCs w:val="28"/>
        </w:rPr>
        <w:t xml:space="preserve">Встречающиеся на месторождениях геологические явления </w:t>
      </w:r>
      <w:r w:rsidRPr="00E23B5E">
        <w:rPr>
          <w:sz w:val="28"/>
          <w:szCs w:val="28"/>
        </w:rPr>
        <w:t>в настоящее время выявле</w:t>
      </w:r>
      <w:r>
        <w:rPr>
          <w:sz w:val="28"/>
          <w:szCs w:val="28"/>
        </w:rPr>
        <w:t>ны и с той или иной степенью де</w:t>
      </w:r>
      <w:r w:rsidRPr="00E23B5E">
        <w:rPr>
          <w:spacing w:val="-3"/>
          <w:sz w:val="28"/>
          <w:szCs w:val="28"/>
        </w:rPr>
        <w:t xml:space="preserve">тальности изучены; </w:t>
      </w:r>
      <w:r w:rsidRPr="00E23B5E">
        <w:rPr>
          <w:spacing w:val="-3"/>
          <w:sz w:val="28"/>
          <w:szCs w:val="28"/>
        </w:rPr>
        <w:lastRenderedPageBreak/>
        <w:t xml:space="preserve">разработаны методы их оценки и прогноза </w:t>
      </w:r>
      <w:r w:rsidRPr="00E23B5E">
        <w:rPr>
          <w:spacing w:val="8"/>
          <w:sz w:val="28"/>
          <w:szCs w:val="28"/>
        </w:rPr>
        <w:t xml:space="preserve">угрожаемости, методы предупреждения и борьбы с ними. </w:t>
      </w:r>
      <w:r w:rsidRPr="00E23B5E">
        <w:rPr>
          <w:sz w:val="28"/>
          <w:szCs w:val="28"/>
        </w:rPr>
        <w:t xml:space="preserve">В этом плане имеются большие достижения, обширная научная </w:t>
      </w:r>
      <w:r w:rsidRPr="00E23B5E">
        <w:rPr>
          <w:spacing w:val="2"/>
          <w:sz w:val="28"/>
          <w:szCs w:val="28"/>
        </w:rPr>
        <w:t xml:space="preserve">и методическая литература, обобщающая </w:t>
      </w:r>
      <w:r w:rsidRPr="00E23B5E">
        <w:rPr>
          <w:spacing w:val="-3"/>
          <w:sz w:val="28"/>
          <w:szCs w:val="28"/>
        </w:rPr>
        <w:t>опыт и результаты инженерных, научных и ме</w:t>
      </w:r>
      <w:r w:rsidRPr="00E23B5E">
        <w:rPr>
          <w:spacing w:val="-3"/>
          <w:sz w:val="28"/>
          <w:szCs w:val="28"/>
        </w:rPr>
        <w:softHyphen/>
      </w:r>
      <w:r w:rsidRPr="00E23B5E">
        <w:rPr>
          <w:spacing w:val="-2"/>
          <w:sz w:val="28"/>
          <w:szCs w:val="28"/>
        </w:rPr>
        <w:t>тодических разработок.</w:t>
      </w:r>
    </w:p>
    <w:p w:rsidR="00201E32" w:rsidRPr="00E23B5E" w:rsidRDefault="00201E32" w:rsidP="00201E32">
      <w:pPr>
        <w:shd w:val="clear" w:color="auto" w:fill="FFFFFF"/>
        <w:ind w:firstLine="709"/>
        <w:jc w:val="both"/>
        <w:rPr>
          <w:sz w:val="28"/>
          <w:szCs w:val="28"/>
        </w:rPr>
      </w:pPr>
      <w:r w:rsidRPr="00E23B5E">
        <w:rPr>
          <w:spacing w:val="5"/>
          <w:sz w:val="28"/>
          <w:szCs w:val="28"/>
        </w:rPr>
        <w:t xml:space="preserve">Однако несмотря на то, что все геологические явления </w:t>
      </w:r>
      <w:r w:rsidRPr="00E23B5E">
        <w:rPr>
          <w:spacing w:val="-4"/>
          <w:sz w:val="28"/>
          <w:szCs w:val="28"/>
        </w:rPr>
        <w:t xml:space="preserve">имеют геологическую природу при определенном влиянии на их </w:t>
      </w:r>
      <w:r w:rsidRPr="00E23B5E">
        <w:rPr>
          <w:spacing w:val="2"/>
          <w:sz w:val="28"/>
          <w:szCs w:val="28"/>
        </w:rPr>
        <w:t>развитие горнотехнически</w:t>
      </w:r>
      <w:r>
        <w:rPr>
          <w:spacing w:val="2"/>
          <w:sz w:val="28"/>
          <w:szCs w:val="28"/>
        </w:rPr>
        <w:t>х фактором, их изучением занима</w:t>
      </w:r>
      <w:r w:rsidRPr="00E23B5E">
        <w:rPr>
          <w:sz w:val="28"/>
          <w:szCs w:val="28"/>
        </w:rPr>
        <w:t>ются, как правило, не геоло</w:t>
      </w:r>
      <w:r>
        <w:rPr>
          <w:sz w:val="28"/>
          <w:szCs w:val="28"/>
        </w:rPr>
        <w:t>ги, а горные инженеры. Они посто</w:t>
      </w:r>
      <w:r w:rsidRPr="00E23B5E">
        <w:rPr>
          <w:spacing w:val="-2"/>
          <w:sz w:val="28"/>
          <w:szCs w:val="28"/>
        </w:rPr>
        <w:t>янно, повседневно, преодолев</w:t>
      </w:r>
      <w:r>
        <w:rPr>
          <w:spacing w:val="-2"/>
          <w:sz w:val="28"/>
          <w:szCs w:val="28"/>
        </w:rPr>
        <w:t>ая трудности, создаваемые геоло</w:t>
      </w:r>
      <w:r w:rsidRPr="00E23B5E">
        <w:rPr>
          <w:spacing w:val="-3"/>
          <w:sz w:val="28"/>
          <w:szCs w:val="28"/>
        </w:rPr>
        <w:t xml:space="preserve">гическими явлениями на шахтах и карьерах, вынуждены вести </w:t>
      </w:r>
      <w:r w:rsidRPr="00E23B5E">
        <w:rPr>
          <w:spacing w:val="1"/>
          <w:sz w:val="28"/>
          <w:szCs w:val="28"/>
        </w:rPr>
        <w:t>наблюдения за ними, изучать их, разрабатывать приемы и ме</w:t>
      </w:r>
      <w:r w:rsidRPr="00E23B5E">
        <w:rPr>
          <w:spacing w:val="1"/>
          <w:sz w:val="28"/>
          <w:szCs w:val="28"/>
        </w:rPr>
        <w:softHyphen/>
        <w:t>тоды борьбы с ними. Со вр</w:t>
      </w:r>
      <w:r>
        <w:rPr>
          <w:spacing w:val="1"/>
          <w:sz w:val="28"/>
          <w:szCs w:val="28"/>
        </w:rPr>
        <w:t>еменем практические запросы гор</w:t>
      </w:r>
      <w:r w:rsidRPr="00E23B5E">
        <w:rPr>
          <w:spacing w:val="-3"/>
          <w:sz w:val="28"/>
          <w:szCs w:val="28"/>
        </w:rPr>
        <w:t>ного производства потребовали постановки и специального геологического, инженерно-геологического изучения</w:t>
      </w:r>
      <w:r w:rsidRPr="00E23B5E">
        <w:rPr>
          <w:spacing w:val="-2"/>
          <w:sz w:val="28"/>
          <w:szCs w:val="28"/>
        </w:rPr>
        <w:t xml:space="preserve"> геологических явлений.</w:t>
      </w:r>
    </w:p>
    <w:p w:rsidR="00201E32" w:rsidRDefault="00201E32" w:rsidP="00201E32">
      <w:pPr>
        <w:shd w:val="clear" w:color="auto" w:fill="FFFFFF"/>
        <w:ind w:firstLine="709"/>
        <w:jc w:val="both"/>
        <w:rPr>
          <w:sz w:val="28"/>
          <w:szCs w:val="28"/>
        </w:rPr>
      </w:pPr>
      <w:r w:rsidRPr="00E23B5E">
        <w:rPr>
          <w:sz w:val="28"/>
          <w:szCs w:val="28"/>
        </w:rPr>
        <w:t>Значительное достижения в исследовании геологических</w:t>
      </w:r>
      <w:r w:rsidRPr="00E23B5E">
        <w:rPr>
          <w:spacing w:val="2"/>
          <w:sz w:val="28"/>
          <w:szCs w:val="28"/>
        </w:rPr>
        <w:t xml:space="preserve"> процессов и явлений имеются на разнообразных и многочисленных карьерах. Именно на карьерах получены важные и интересные результаты исследований оползней, осыпей, обвалов, процессов выветривания горных пород, фильтрационных деформаций и др., составившие значительный вклад в развитие инженерной геологии как специальной широкой области геологических знаний. Результаты инженерно-геологического и</w:t>
      </w:r>
      <w:r w:rsidRPr="00E23B5E">
        <w:rPr>
          <w:sz w:val="28"/>
          <w:szCs w:val="28"/>
        </w:rPr>
        <w:t>зучения геологических явлений на месторождениях, разрабатываемых подземным способом, в целом пока довольно ограниченны, хотя и здесь имеются определенные достижения в изучении некоторых явлений, например, в различных районах и шахтах Донбасса, Подмосковного бассейна, Прибалтийского сланцевого бассейна и некоторых других. В общем же инженерно-геологическое изучение геологических процессов и явлений на месторождениях полезных ископаемых находится пока еще не том уровне, какой требуется. Это – одна из главных задач инженерной геологии месторождений полезных ископаемых.</w:t>
      </w:r>
    </w:p>
    <w:p w:rsidR="00201E32" w:rsidRPr="00E23B5E" w:rsidRDefault="00201E32" w:rsidP="00201E32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201E32" w:rsidRDefault="00201E32" w:rsidP="00201E32">
      <w:pPr>
        <w:shd w:val="clear" w:color="auto" w:fill="FFFFFF"/>
        <w:tabs>
          <w:tab w:val="left" w:pos="4747"/>
        </w:tabs>
        <w:ind w:firstLine="709"/>
        <w:jc w:val="center"/>
        <w:rPr>
          <w:b/>
          <w:bCs/>
          <w:spacing w:val="-3"/>
          <w:sz w:val="28"/>
          <w:szCs w:val="28"/>
        </w:rPr>
      </w:pPr>
      <w:r>
        <w:rPr>
          <w:b/>
          <w:bCs/>
          <w:sz w:val="28"/>
          <w:szCs w:val="28"/>
        </w:rPr>
        <w:t xml:space="preserve">3.8 </w:t>
      </w:r>
      <w:r w:rsidRPr="00E23B5E">
        <w:rPr>
          <w:b/>
          <w:bCs/>
          <w:sz w:val="28"/>
          <w:szCs w:val="28"/>
        </w:rPr>
        <w:t>Охрана геологической среды от отрицательного воздействия го</w:t>
      </w:r>
      <w:r>
        <w:rPr>
          <w:b/>
          <w:bCs/>
          <w:spacing w:val="-3"/>
          <w:sz w:val="28"/>
          <w:szCs w:val="28"/>
        </w:rPr>
        <w:t>рнодобывающих предприятий</w:t>
      </w:r>
    </w:p>
    <w:p w:rsidR="00201E32" w:rsidRDefault="00201E32" w:rsidP="00201E32">
      <w:pPr>
        <w:shd w:val="clear" w:color="auto" w:fill="FFFFFF"/>
        <w:tabs>
          <w:tab w:val="left" w:pos="4747"/>
        </w:tabs>
        <w:ind w:firstLine="709"/>
        <w:jc w:val="both"/>
        <w:rPr>
          <w:b/>
          <w:bCs/>
          <w:spacing w:val="-3"/>
          <w:sz w:val="28"/>
          <w:szCs w:val="28"/>
        </w:rPr>
      </w:pPr>
    </w:p>
    <w:p w:rsidR="00201E32" w:rsidRPr="00E23B5E" w:rsidRDefault="00201E32" w:rsidP="00201E32">
      <w:pPr>
        <w:shd w:val="clear" w:color="auto" w:fill="FFFFFF"/>
        <w:tabs>
          <w:tab w:val="left" w:pos="4747"/>
        </w:tabs>
        <w:ind w:firstLine="709"/>
        <w:jc w:val="both"/>
        <w:rPr>
          <w:spacing w:val="-3"/>
          <w:sz w:val="28"/>
          <w:szCs w:val="28"/>
        </w:rPr>
      </w:pPr>
      <w:r w:rsidRPr="00E23B5E">
        <w:rPr>
          <w:spacing w:val="-3"/>
          <w:sz w:val="28"/>
          <w:szCs w:val="28"/>
        </w:rPr>
        <w:t>Проблеме охраны окружающей среды в настоящее время уделяется огромное внимание. Число публикаций, посвященных этой проблеме, непрерывно увеличивается.</w:t>
      </w:r>
    </w:p>
    <w:p w:rsidR="00201E32" w:rsidRPr="00E23B5E" w:rsidRDefault="00201E32" w:rsidP="00201E32">
      <w:pPr>
        <w:shd w:val="clear" w:color="auto" w:fill="FFFFFF"/>
        <w:tabs>
          <w:tab w:val="left" w:pos="4747"/>
        </w:tabs>
        <w:ind w:firstLine="709"/>
        <w:jc w:val="both"/>
        <w:rPr>
          <w:sz w:val="28"/>
          <w:szCs w:val="28"/>
        </w:rPr>
      </w:pPr>
      <w:r w:rsidRPr="00E23B5E">
        <w:rPr>
          <w:sz w:val="28"/>
          <w:szCs w:val="28"/>
        </w:rPr>
        <w:t>Различные отраслевые министерства, ведомства, предприятия и научные организации пытаются решать такие задачи самостоятельно. Действующие в настоящее время постановления и нормативные документы требуют решения вопросов охраны природы на всех стадиях проектирования, строительства и эксплуатации сооружений и предприятий. Исследования по охране окружающей природной среды выполняются, и уже достигнуты определенные результаты. Значительное место в них занимают работы по проблеме охраны геологической среды вообще и от отрицательного воздействия горнодобывающих предприятий, в частности.</w:t>
      </w:r>
    </w:p>
    <w:p w:rsidR="00201E32" w:rsidRDefault="00201E32" w:rsidP="00201E32">
      <w:pPr>
        <w:shd w:val="clear" w:color="auto" w:fill="FFFFFF"/>
        <w:tabs>
          <w:tab w:val="left" w:pos="4747"/>
        </w:tabs>
        <w:ind w:firstLine="709"/>
        <w:jc w:val="both"/>
        <w:rPr>
          <w:color w:val="FF0000"/>
          <w:spacing w:val="-5"/>
          <w:sz w:val="28"/>
          <w:szCs w:val="28"/>
        </w:rPr>
      </w:pPr>
      <w:r w:rsidRPr="00E23B5E">
        <w:rPr>
          <w:sz w:val="28"/>
          <w:szCs w:val="28"/>
        </w:rPr>
        <w:lastRenderedPageBreak/>
        <w:t xml:space="preserve">Оценивая современное состояние исследований по этой проблеме, необходимо отметить, что для успешного ее решения выполняют работы организационного, теоретического и методологического порядка. При этом важно четко оговорить, что исследования по этой проблеме должны касаться только геологической среды, только оценки и прогноза отрицательного воздействия на нее горнодобывающих предприятий и различных способов разработки месторождений. </w:t>
      </w:r>
      <w:r w:rsidRPr="003B733D">
        <w:rPr>
          <w:sz w:val="28"/>
          <w:szCs w:val="28"/>
        </w:rPr>
        <w:t>Эта оговорка необходима потому, что горнодобывающие предприятия оказывают</w:t>
      </w:r>
      <w:r w:rsidRPr="003B733D">
        <w:rPr>
          <w:color w:val="FF0000"/>
          <w:sz w:val="28"/>
          <w:szCs w:val="28"/>
        </w:rPr>
        <w:t xml:space="preserve"> </w:t>
      </w:r>
      <w:proofErr w:type="spellStart"/>
      <w:r w:rsidRPr="003B733D">
        <w:rPr>
          <w:color w:val="FF0000"/>
          <w:sz w:val="28"/>
          <w:szCs w:val="28"/>
        </w:rPr>
        <w:t>отрица</w:t>
      </w:r>
      <w:proofErr w:type="spellEnd"/>
      <w:r w:rsidRPr="003B733D">
        <w:rPr>
          <w:color w:val="FF0000"/>
          <w:sz w:val="28"/>
          <w:szCs w:val="28"/>
        </w:rPr>
        <w:t xml:space="preserve"> </w:t>
      </w:r>
      <w:r w:rsidRPr="003B733D">
        <w:rPr>
          <w:color w:val="FF0000"/>
          <w:spacing w:val="-3"/>
          <w:sz w:val="28"/>
          <w:szCs w:val="28"/>
        </w:rPr>
        <w:t>ставиться, хотя изученность отдельных элементов, определяю</w:t>
      </w:r>
      <w:r w:rsidRPr="003B733D">
        <w:rPr>
          <w:color w:val="FF0000"/>
          <w:spacing w:val="-1"/>
          <w:sz w:val="28"/>
          <w:szCs w:val="28"/>
        </w:rPr>
        <w:t>щих инженерно-геологические условия месторождений, до</w:t>
      </w:r>
      <w:r w:rsidRPr="003B733D">
        <w:rPr>
          <w:color w:val="FF0000"/>
          <w:spacing w:val="-5"/>
          <w:sz w:val="28"/>
          <w:szCs w:val="28"/>
        </w:rPr>
        <w:t>вольно полная.</w:t>
      </w:r>
    </w:p>
    <w:p w:rsidR="00201E32" w:rsidRPr="003B733D" w:rsidRDefault="00201E32" w:rsidP="00201E32">
      <w:pPr>
        <w:shd w:val="clear" w:color="auto" w:fill="FFFFFF"/>
        <w:tabs>
          <w:tab w:val="left" w:pos="4747"/>
        </w:tabs>
        <w:ind w:firstLine="709"/>
        <w:jc w:val="both"/>
        <w:rPr>
          <w:color w:val="FF0000"/>
          <w:sz w:val="28"/>
          <w:szCs w:val="28"/>
        </w:rPr>
      </w:pPr>
    </w:p>
    <w:p w:rsidR="00201E32" w:rsidRPr="00E23B5E" w:rsidRDefault="00201E32" w:rsidP="00201E32">
      <w:pPr>
        <w:shd w:val="clear" w:color="auto" w:fill="FFFFFF"/>
        <w:ind w:firstLine="709"/>
        <w:jc w:val="both"/>
        <w:rPr>
          <w:b/>
          <w:bCs/>
          <w:sz w:val="28"/>
          <w:szCs w:val="28"/>
        </w:rPr>
      </w:pPr>
      <w:r w:rsidRPr="00E23B5E">
        <w:rPr>
          <w:b/>
          <w:bCs/>
          <w:sz w:val="28"/>
          <w:szCs w:val="28"/>
        </w:rPr>
        <w:t xml:space="preserve">1-3. Генетические и промышленные типы </w:t>
      </w:r>
      <w:r w:rsidRPr="00E23B5E">
        <w:rPr>
          <w:b/>
          <w:bCs/>
          <w:spacing w:val="-4"/>
          <w:sz w:val="28"/>
          <w:szCs w:val="28"/>
        </w:rPr>
        <w:t>месторождений полезных ископаемых</w:t>
      </w:r>
    </w:p>
    <w:p w:rsidR="00201E32" w:rsidRPr="00E23B5E" w:rsidRDefault="00201E32" w:rsidP="00201E32">
      <w:pPr>
        <w:shd w:val="clear" w:color="auto" w:fill="FFFFFF"/>
        <w:ind w:firstLine="709"/>
        <w:jc w:val="both"/>
        <w:rPr>
          <w:sz w:val="28"/>
          <w:szCs w:val="28"/>
        </w:rPr>
      </w:pPr>
      <w:r w:rsidRPr="00E23B5E">
        <w:rPr>
          <w:spacing w:val="-2"/>
          <w:sz w:val="28"/>
          <w:szCs w:val="28"/>
        </w:rPr>
        <w:t xml:space="preserve">Месторождения металлических, неметаллических и горючих </w:t>
      </w:r>
      <w:r w:rsidRPr="00E23B5E">
        <w:rPr>
          <w:sz w:val="28"/>
          <w:szCs w:val="28"/>
        </w:rPr>
        <w:t>полезных ископаемых распр</w:t>
      </w:r>
      <w:r>
        <w:rPr>
          <w:sz w:val="28"/>
          <w:szCs w:val="28"/>
        </w:rPr>
        <w:t>остранены в земной коре неравно</w:t>
      </w:r>
      <w:r w:rsidRPr="00E23B5E">
        <w:rPr>
          <w:spacing w:val="3"/>
          <w:sz w:val="28"/>
          <w:szCs w:val="28"/>
        </w:rPr>
        <w:t xml:space="preserve">мерно (см. классификацию А. Г. </w:t>
      </w:r>
      <w:proofErr w:type="spellStart"/>
      <w:r w:rsidRPr="00E23B5E">
        <w:rPr>
          <w:spacing w:val="3"/>
          <w:sz w:val="28"/>
          <w:szCs w:val="28"/>
        </w:rPr>
        <w:t>Бетехтнна</w:t>
      </w:r>
      <w:proofErr w:type="spellEnd"/>
      <w:r w:rsidRPr="00E23B5E">
        <w:rPr>
          <w:spacing w:val="3"/>
          <w:sz w:val="28"/>
          <w:szCs w:val="28"/>
        </w:rPr>
        <w:t xml:space="preserve">). В соответствии </w:t>
      </w:r>
      <w:r w:rsidRPr="00E23B5E">
        <w:rPr>
          <w:spacing w:val="1"/>
          <w:sz w:val="28"/>
          <w:szCs w:val="28"/>
        </w:rPr>
        <w:t>с историей формирования р</w:t>
      </w:r>
      <w:r>
        <w:rPr>
          <w:spacing w:val="1"/>
          <w:sz w:val="28"/>
          <w:szCs w:val="28"/>
        </w:rPr>
        <w:t>азличных элементов ее тектониче</w:t>
      </w:r>
      <w:r w:rsidRPr="00E23B5E">
        <w:rPr>
          <w:spacing w:val="3"/>
          <w:sz w:val="28"/>
          <w:szCs w:val="28"/>
        </w:rPr>
        <w:t xml:space="preserve">ской структуры весьма разнообразны и условия образования </w:t>
      </w:r>
      <w:r w:rsidRPr="00E23B5E">
        <w:rPr>
          <w:spacing w:val="-1"/>
          <w:sz w:val="28"/>
          <w:szCs w:val="28"/>
        </w:rPr>
        <w:t>месторождений. Поэтому в природе встречаются многочисленные генетические типы их, р</w:t>
      </w:r>
      <w:r>
        <w:rPr>
          <w:spacing w:val="-1"/>
          <w:sz w:val="28"/>
          <w:szCs w:val="28"/>
        </w:rPr>
        <w:t>азнообразные по минеральному со</w:t>
      </w:r>
      <w:r w:rsidRPr="00E23B5E">
        <w:rPr>
          <w:sz w:val="28"/>
          <w:szCs w:val="28"/>
        </w:rPr>
        <w:t>ставу и формам залегания полезного и</w:t>
      </w:r>
      <w:r>
        <w:rPr>
          <w:sz w:val="28"/>
          <w:szCs w:val="28"/>
        </w:rPr>
        <w:t>скопаемого, петрографи</w:t>
      </w:r>
      <w:r w:rsidRPr="00E23B5E">
        <w:rPr>
          <w:spacing w:val="-1"/>
          <w:sz w:val="28"/>
          <w:szCs w:val="28"/>
        </w:rPr>
        <w:t xml:space="preserve">ческому составу вмещающих пород, тектоническому строению, </w:t>
      </w:r>
      <w:r w:rsidRPr="00E23B5E">
        <w:rPr>
          <w:sz w:val="28"/>
          <w:szCs w:val="28"/>
        </w:rPr>
        <w:t>приуроченности к тем или иным элементам рельефа и т. д.</w:t>
      </w:r>
    </w:p>
    <w:p w:rsidR="00201E32" w:rsidRPr="00E23B5E" w:rsidRDefault="00201E32" w:rsidP="00201E32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201E32" w:rsidRPr="00AD3B2C" w:rsidRDefault="00201E32" w:rsidP="00201E32">
      <w:pPr>
        <w:shd w:val="clear" w:color="auto" w:fill="FFFFFF"/>
        <w:ind w:firstLine="709"/>
        <w:rPr>
          <w:b/>
          <w:bCs/>
          <w:spacing w:val="-5"/>
          <w:sz w:val="24"/>
          <w:szCs w:val="24"/>
        </w:rPr>
      </w:pPr>
      <w:r w:rsidRPr="00AD3B2C">
        <w:rPr>
          <w:b/>
          <w:bCs/>
          <w:spacing w:val="-5"/>
          <w:sz w:val="24"/>
          <w:szCs w:val="24"/>
        </w:rPr>
        <w:t xml:space="preserve">КЛАССИФИКАЦИЯ ПОЛЕЗНЫХ ИСКОПАЕМЫХ ПО А. Г. БЕТЕХТИНУ </w:t>
      </w:r>
    </w:p>
    <w:p w:rsidR="00201E32" w:rsidRPr="006C5B9A" w:rsidRDefault="00201E32" w:rsidP="00201E32">
      <w:pPr>
        <w:shd w:val="clear" w:color="auto" w:fill="FFFFFF"/>
        <w:ind w:firstLine="709"/>
        <w:jc w:val="both"/>
        <w:rPr>
          <w:i/>
          <w:sz w:val="28"/>
          <w:szCs w:val="28"/>
        </w:rPr>
      </w:pPr>
      <w:r w:rsidRPr="006C5B9A">
        <w:rPr>
          <w:i/>
          <w:sz w:val="28"/>
          <w:szCs w:val="28"/>
          <w:lang w:val="en-US"/>
        </w:rPr>
        <w:t>I</w:t>
      </w:r>
      <w:r w:rsidRPr="006C5B9A">
        <w:rPr>
          <w:i/>
          <w:sz w:val="28"/>
          <w:szCs w:val="28"/>
        </w:rPr>
        <w:t>. Металлические полезные ископаемые:</w:t>
      </w:r>
    </w:p>
    <w:p w:rsidR="00201E32" w:rsidRPr="00E23B5E" w:rsidRDefault="00201E32" w:rsidP="00201E32">
      <w:pPr>
        <w:shd w:val="clear" w:color="auto" w:fill="FFFFFF"/>
        <w:ind w:firstLine="709"/>
        <w:jc w:val="both"/>
        <w:rPr>
          <w:sz w:val="28"/>
          <w:szCs w:val="28"/>
        </w:rPr>
      </w:pPr>
      <w:r w:rsidRPr="00E23B5E">
        <w:rPr>
          <w:sz w:val="28"/>
          <w:szCs w:val="28"/>
        </w:rPr>
        <w:t>1) черные и легирующие металлы — железо, марганец, хром, ванадий, ко</w:t>
      </w:r>
      <w:r w:rsidRPr="00E23B5E">
        <w:rPr>
          <w:sz w:val="28"/>
          <w:szCs w:val="28"/>
        </w:rPr>
        <w:softHyphen/>
      </w:r>
      <w:r>
        <w:rPr>
          <w:spacing w:val="-7"/>
          <w:sz w:val="28"/>
          <w:szCs w:val="28"/>
        </w:rPr>
        <w:t>бальт, никель, молибден</w:t>
      </w:r>
      <w:r w:rsidRPr="00E23B5E">
        <w:rPr>
          <w:spacing w:val="-7"/>
          <w:sz w:val="28"/>
          <w:szCs w:val="28"/>
        </w:rPr>
        <w:t>, вольфрам;</w:t>
      </w:r>
    </w:p>
    <w:p w:rsidR="00201E32" w:rsidRPr="00E23B5E" w:rsidRDefault="00201E32" w:rsidP="00201E32">
      <w:pPr>
        <w:shd w:val="clear" w:color="auto" w:fill="FFFFFF"/>
        <w:tabs>
          <w:tab w:val="left" w:pos="370"/>
        </w:tabs>
        <w:ind w:firstLine="709"/>
        <w:jc w:val="both"/>
        <w:rPr>
          <w:sz w:val="28"/>
          <w:szCs w:val="28"/>
        </w:rPr>
      </w:pPr>
      <w:r w:rsidRPr="00E23B5E">
        <w:rPr>
          <w:sz w:val="28"/>
          <w:szCs w:val="28"/>
        </w:rPr>
        <w:t>2)</w:t>
      </w:r>
      <w:r w:rsidRPr="00E23B5E">
        <w:rPr>
          <w:sz w:val="28"/>
          <w:szCs w:val="28"/>
        </w:rPr>
        <w:tab/>
        <w:t>цветные металлы — медь, цинк, свинец, олово, мышьяк, сурьма, висмут,</w:t>
      </w:r>
      <w:r>
        <w:rPr>
          <w:sz w:val="28"/>
          <w:szCs w:val="28"/>
        </w:rPr>
        <w:t xml:space="preserve"> </w:t>
      </w:r>
      <w:r w:rsidRPr="00E23B5E">
        <w:rPr>
          <w:spacing w:val="-9"/>
          <w:sz w:val="28"/>
          <w:szCs w:val="28"/>
        </w:rPr>
        <w:t>ртуть;</w:t>
      </w:r>
    </w:p>
    <w:p w:rsidR="00201E32" w:rsidRPr="00E23B5E" w:rsidRDefault="00201E32" w:rsidP="00201E32">
      <w:pPr>
        <w:numPr>
          <w:ilvl w:val="0"/>
          <w:numId w:val="1"/>
        </w:numPr>
        <w:shd w:val="clear" w:color="auto" w:fill="FFFFFF"/>
        <w:tabs>
          <w:tab w:val="left" w:pos="370"/>
        </w:tabs>
        <w:ind w:firstLine="709"/>
        <w:jc w:val="both"/>
        <w:rPr>
          <w:sz w:val="28"/>
          <w:szCs w:val="28"/>
        </w:rPr>
      </w:pPr>
      <w:r w:rsidRPr="00E23B5E">
        <w:rPr>
          <w:sz w:val="28"/>
          <w:szCs w:val="28"/>
        </w:rPr>
        <w:t>легкие металлы — алюминий, магний;</w:t>
      </w:r>
    </w:p>
    <w:p w:rsidR="00201E32" w:rsidRPr="00E23B5E" w:rsidRDefault="00201E32" w:rsidP="00201E32">
      <w:pPr>
        <w:numPr>
          <w:ilvl w:val="0"/>
          <w:numId w:val="1"/>
        </w:numPr>
        <w:shd w:val="clear" w:color="auto" w:fill="FFFFFF"/>
        <w:tabs>
          <w:tab w:val="left" w:pos="370"/>
        </w:tabs>
        <w:ind w:firstLine="709"/>
        <w:jc w:val="both"/>
        <w:rPr>
          <w:sz w:val="28"/>
          <w:szCs w:val="28"/>
        </w:rPr>
      </w:pPr>
      <w:r w:rsidRPr="00E23B5E">
        <w:rPr>
          <w:sz w:val="28"/>
          <w:szCs w:val="28"/>
        </w:rPr>
        <w:t xml:space="preserve">благородные металлы — золото, серебро и платиновая </w:t>
      </w:r>
      <w:proofErr w:type="gramStart"/>
      <w:r w:rsidRPr="00E23B5E">
        <w:rPr>
          <w:sz w:val="28"/>
          <w:szCs w:val="28"/>
        </w:rPr>
        <w:t>группа  (</w:t>
      </w:r>
      <w:proofErr w:type="gramEnd"/>
      <w:r w:rsidRPr="00E23B5E">
        <w:rPr>
          <w:sz w:val="28"/>
          <w:szCs w:val="28"/>
        </w:rPr>
        <w:t>платина,</w:t>
      </w:r>
    </w:p>
    <w:p w:rsidR="00201E32" w:rsidRPr="00E23B5E" w:rsidRDefault="00201E32" w:rsidP="00201E32">
      <w:pPr>
        <w:shd w:val="clear" w:color="auto" w:fill="FFFFFF"/>
        <w:ind w:firstLine="709"/>
        <w:jc w:val="both"/>
        <w:rPr>
          <w:sz w:val="28"/>
          <w:szCs w:val="28"/>
        </w:rPr>
      </w:pPr>
      <w:r w:rsidRPr="00E23B5E">
        <w:rPr>
          <w:spacing w:val="-4"/>
          <w:sz w:val="28"/>
          <w:szCs w:val="28"/>
        </w:rPr>
        <w:t>иридий и др.);</w:t>
      </w:r>
    </w:p>
    <w:p w:rsidR="00201E32" w:rsidRPr="00E23B5E" w:rsidRDefault="00201E32" w:rsidP="00201E32">
      <w:pPr>
        <w:numPr>
          <w:ilvl w:val="0"/>
          <w:numId w:val="2"/>
        </w:numPr>
        <w:shd w:val="clear" w:color="auto" w:fill="FFFFFF"/>
        <w:tabs>
          <w:tab w:val="left" w:pos="370"/>
        </w:tabs>
        <w:ind w:firstLine="709"/>
        <w:jc w:val="both"/>
        <w:rPr>
          <w:sz w:val="28"/>
          <w:szCs w:val="28"/>
        </w:rPr>
      </w:pPr>
      <w:r w:rsidRPr="00E23B5E">
        <w:rPr>
          <w:sz w:val="28"/>
          <w:szCs w:val="28"/>
        </w:rPr>
        <w:t>радиоактивные элементы — радий, торий и уран;</w:t>
      </w:r>
    </w:p>
    <w:p w:rsidR="00201E32" w:rsidRPr="00E23B5E" w:rsidRDefault="00201E32" w:rsidP="00201E32">
      <w:pPr>
        <w:numPr>
          <w:ilvl w:val="0"/>
          <w:numId w:val="2"/>
        </w:numPr>
        <w:shd w:val="clear" w:color="auto" w:fill="FFFFFF"/>
        <w:tabs>
          <w:tab w:val="left" w:pos="370"/>
        </w:tabs>
        <w:ind w:firstLine="709"/>
        <w:jc w:val="both"/>
        <w:rPr>
          <w:sz w:val="28"/>
          <w:szCs w:val="28"/>
        </w:rPr>
      </w:pPr>
      <w:r w:rsidRPr="00E23B5E">
        <w:rPr>
          <w:sz w:val="28"/>
          <w:szCs w:val="28"/>
        </w:rPr>
        <w:t>редкие металлы и редкоземельные элементы — циркон, ниобий, тантал,</w:t>
      </w:r>
    </w:p>
    <w:p w:rsidR="00201E32" w:rsidRPr="00E23B5E" w:rsidRDefault="00201E32" w:rsidP="00201E32">
      <w:pPr>
        <w:shd w:val="clear" w:color="auto" w:fill="FFFFFF"/>
        <w:ind w:firstLine="709"/>
        <w:jc w:val="both"/>
        <w:rPr>
          <w:spacing w:val="-5"/>
          <w:sz w:val="28"/>
          <w:szCs w:val="28"/>
        </w:rPr>
      </w:pPr>
      <w:r w:rsidRPr="00E23B5E">
        <w:rPr>
          <w:spacing w:val="-5"/>
          <w:sz w:val="28"/>
          <w:szCs w:val="28"/>
        </w:rPr>
        <w:t xml:space="preserve">галлий, германий и др. </w:t>
      </w:r>
    </w:p>
    <w:p w:rsidR="00201E32" w:rsidRPr="006C5B9A" w:rsidRDefault="00201E32" w:rsidP="00201E32">
      <w:pPr>
        <w:shd w:val="clear" w:color="auto" w:fill="FFFFFF"/>
        <w:ind w:firstLine="709"/>
        <w:jc w:val="both"/>
        <w:rPr>
          <w:i/>
          <w:sz w:val="28"/>
          <w:szCs w:val="28"/>
        </w:rPr>
      </w:pPr>
      <w:r w:rsidRPr="006C5B9A">
        <w:rPr>
          <w:i/>
          <w:spacing w:val="-8"/>
          <w:sz w:val="28"/>
          <w:szCs w:val="28"/>
        </w:rPr>
        <w:t>П. Неметаллические полезные ископаемые:</w:t>
      </w:r>
    </w:p>
    <w:p w:rsidR="00201E32" w:rsidRPr="00E23B5E" w:rsidRDefault="00201E32" w:rsidP="00201E32">
      <w:pPr>
        <w:shd w:val="clear" w:color="auto" w:fill="FFFFFF"/>
        <w:tabs>
          <w:tab w:val="left" w:pos="317"/>
        </w:tabs>
        <w:ind w:firstLine="709"/>
        <w:jc w:val="both"/>
        <w:rPr>
          <w:sz w:val="28"/>
          <w:szCs w:val="28"/>
        </w:rPr>
      </w:pPr>
      <w:r w:rsidRPr="00E23B5E">
        <w:rPr>
          <w:sz w:val="28"/>
          <w:szCs w:val="28"/>
        </w:rPr>
        <w:t>1)</w:t>
      </w:r>
      <w:r w:rsidRPr="00E23B5E">
        <w:rPr>
          <w:sz w:val="28"/>
          <w:szCs w:val="28"/>
        </w:rPr>
        <w:tab/>
        <w:t>строительные материалы — строительный и</w:t>
      </w:r>
      <w:r>
        <w:rPr>
          <w:sz w:val="28"/>
          <w:szCs w:val="28"/>
        </w:rPr>
        <w:t xml:space="preserve"> облицовочный камень, </w:t>
      </w:r>
      <w:r w:rsidRPr="00E23B5E">
        <w:rPr>
          <w:sz w:val="28"/>
          <w:szCs w:val="28"/>
        </w:rPr>
        <w:t>галеч</w:t>
      </w:r>
      <w:r w:rsidRPr="00E23B5E">
        <w:rPr>
          <w:spacing w:val="-5"/>
          <w:sz w:val="28"/>
          <w:szCs w:val="28"/>
        </w:rPr>
        <w:t>ники, щебень, пески и др.;</w:t>
      </w:r>
    </w:p>
    <w:p w:rsidR="00201E32" w:rsidRPr="00E23B5E" w:rsidRDefault="00201E32" w:rsidP="00201E32">
      <w:pPr>
        <w:shd w:val="clear" w:color="auto" w:fill="FFFFFF"/>
        <w:tabs>
          <w:tab w:val="left" w:pos="31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2)</w:t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горнохимическое</w:t>
      </w:r>
      <w:proofErr w:type="spellEnd"/>
      <w:r>
        <w:rPr>
          <w:sz w:val="28"/>
          <w:szCs w:val="28"/>
        </w:rPr>
        <w:t xml:space="preserve"> сырье — соли, фосфаты, бораты, </w:t>
      </w:r>
      <w:proofErr w:type="spellStart"/>
      <w:proofErr w:type="gramStart"/>
      <w:r w:rsidRPr="00E23B5E">
        <w:rPr>
          <w:sz w:val="28"/>
          <w:szCs w:val="28"/>
        </w:rPr>
        <w:t>апатито</w:t>
      </w:r>
      <w:proofErr w:type="spellEnd"/>
      <w:r w:rsidRPr="00E23B5E">
        <w:rPr>
          <w:sz w:val="28"/>
          <w:szCs w:val="28"/>
        </w:rPr>
        <w:t>-нефелиновые</w:t>
      </w:r>
      <w:proofErr w:type="gramEnd"/>
      <w:r>
        <w:rPr>
          <w:sz w:val="28"/>
          <w:szCs w:val="28"/>
        </w:rPr>
        <w:t xml:space="preserve"> </w:t>
      </w:r>
      <w:r w:rsidRPr="00E23B5E">
        <w:rPr>
          <w:spacing w:val="-4"/>
          <w:sz w:val="28"/>
          <w:szCs w:val="28"/>
        </w:rPr>
        <w:t>руды и др.</w:t>
      </w:r>
    </w:p>
    <w:p w:rsidR="00201E32" w:rsidRPr="006C5B9A" w:rsidRDefault="00201E32" w:rsidP="00201E32">
      <w:pPr>
        <w:shd w:val="clear" w:color="auto" w:fill="FFFFFF"/>
        <w:ind w:firstLine="709"/>
        <w:jc w:val="both"/>
        <w:rPr>
          <w:i/>
          <w:sz w:val="28"/>
          <w:szCs w:val="28"/>
        </w:rPr>
      </w:pPr>
      <w:r w:rsidRPr="006C5B9A">
        <w:rPr>
          <w:i/>
          <w:spacing w:val="-7"/>
          <w:sz w:val="28"/>
          <w:szCs w:val="28"/>
        </w:rPr>
        <w:t>Ш. Горючие полезные ископаемые:</w:t>
      </w:r>
    </w:p>
    <w:p w:rsidR="00201E32" w:rsidRPr="00E23B5E" w:rsidRDefault="00201E32" w:rsidP="00201E32">
      <w:pPr>
        <w:shd w:val="clear" w:color="auto" w:fill="FFFFFF"/>
        <w:ind w:firstLine="709"/>
        <w:jc w:val="both"/>
        <w:rPr>
          <w:sz w:val="28"/>
          <w:szCs w:val="28"/>
        </w:rPr>
      </w:pPr>
      <w:r w:rsidRPr="00E23B5E">
        <w:rPr>
          <w:sz w:val="28"/>
          <w:szCs w:val="28"/>
        </w:rPr>
        <w:t xml:space="preserve">1) твердые горючие ископаемые — угли, горючие сланцы и др.; </w:t>
      </w:r>
    </w:p>
    <w:p w:rsidR="00201E32" w:rsidRPr="00E23B5E" w:rsidRDefault="00201E32" w:rsidP="00201E32">
      <w:pPr>
        <w:shd w:val="clear" w:color="auto" w:fill="FFFFFF"/>
        <w:ind w:firstLine="709"/>
        <w:jc w:val="both"/>
        <w:rPr>
          <w:sz w:val="28"/>
          <w:szCs w:val="28"/>
        </w:rPr>
      </w:pPr>
      <w:r w:rsidRPr="00E23B5E">
        <w:rPr>
          <w:sz w:val="28"/>
          <w:szCs w:val="28"/>
        </w:rPr>
        <w:t xml:space="preserve">2) жидкие и газообразные горючие ископаемые — нефть, природные </w:t>
      </w:r>
      <w:r w:rsidRPr="00E23B5E">
        <w:rPr>
          <w:sz w:val="28"/>
          <w:szCs w:val="28"/>
        </w:rPr>
        <w:lastRenderedPageBreak/>
        <w:t>газы.</w:t>
      </w:r>
    </w:p>
    <w:p w:rsidR="00201E32" w:rsidRPr="00E23B5E" w:rsidRDefault="00201E32" w:rsidP="00201E32">
      <w:pPr>
        <w:shd w:val="clear" w:color="auto" w:fill="FFFFFF"/>
        <w:ind w:firstLine="709"/>
        <w:jc w:val="both"/>
        <w:rPr>
          <w:sz w:val="28"/>
          <w:szCs w:val="28"/>
        </w:rPr>
      </w:pPr>
      <w:r w:rsidRPr="00E23B5E">
        <w:rPr>
          <w:spacing w:val="-4"/>
          <w:sz w:val="28"/>
          <w:szCs w:val="28"/>
        </w:rPr>
        <w:t>Все типы месторождений принадлежат к трем основным ге</w:t>
      </w:r>
      <w:r w:rsidRPr="00E23B5E">
        <w:rPr>
          <w:spacing w:val="-4"/>
          <w:sz w:val="28"/>
          <w:szCs w:val="28"/>
        </w:rPr>
        <w:softHyphen/>
      </w:r>
      <w:r w:rsidRPr="00E23B5E">
        <w:rPr>
          <w:spacing w:val="-3"/>
          <w:sz w:val="28"/>
          <w:szCs w:val="28"/>
        </w:rPr>
        <w:t xml:space="preserve">нетическим сериям: эндогенной, экзогенной и метаморфической. </w:t>
      </w:r>
      <w:r w:rsidRPr="00E23B5E">
        <w:rPr>
          <w:spacing w:val="4"/>
          <w:sz w:val="28"/>
          <w:szCs w:val="28"/>
        </w:rPr>
        <w:t xml:space="preserve">Их описание приведено в специальных работах. Здесь же </w:t>
      </w:r>
      <w:r w:rsidRPr="00E23B5E">
        <w:rPr>
          <w:spacing w:val="-4"/>
          <w:sz w:val="28"/>
          <w:szCs w:val="28"/>
        </w:rPr>
        <w:t>только отметим, что при решении разнообразных инженерно-</w:t>
      </w:r>
      <w:r w:rsidRPr="00E23B5E">
        <w:rPr>
          <w:spacing w:val="-3"/>
          <w:sz w:val="28"/>
          <w:szCs w:val="28"/>
        </w:rPr>
        <w:t xml:space="preserve">геологических задач, связанных с освоением месторождений и </w:t>
      </w:r>
      <w:r w:rsidRPr="00E23B5E">
        <w:rPr>
          <w:sz w:val="28"/>
          <w:szCs w:val="28"/>
        </w:rPr>
        <w:t>обоснованием проектов шахт и карьеров, важно полно учиты</w:t>
      </w:r>
      <w:r w:rsidRPr="00E23B5E">
        <w:rPr>
          <w:sz w:val="28"/>
          <w:szCs w:val="28"/>
        </w:rPr>
        <w:softHyphen/>
        <w:t>вать геологическое строение района их распространения и знать, к какому генетическому типу они принадлежат.</w:t>
      </w:r>
    </w:p>
    <w:p w:rsidR="00201E32" w:rsidRPr="00E23B5E" w:rsidRDefault="00201E32" w:rsidP="00201E32">
      <w:pPr>
        <w:ind w:firstLine="709"/>
        <w:jc w:val="both"/>
        <w:rPr>
          <w:b/>
          <w:bCs/>
          <w:sz w:val="28"/>
          <w:szCs w:val="28"/>
        </w:rPr>
      </w:pPr>
      <w:r w:rsidRPr="00E23B5E">
        <w:rPr>
          <w:b/>
          <w:bCs/>
          <w:sz w:val="28"/>
          <w:szCs w:val="28"/>
        </w:rPr>
        <w:t>5. Понятие об инженерно-геологических массивах и элементах</w:t>
      </w:r>
    </w:p>
    <w:p w:rsidR="00201E32" w:rsidRPr="00E23B5E" w:rsidRDefault="00201E32" w:rsidP="00201E32">
      <w:pPr>
        <w:ind w:firstLine="709"/>
        <w:jc w:val="both"/>
        <w:rPr>
          <w:b/>
          <w:bCs/>
          <w:sz w:val="28"/>
          <w:szCs w:val="28"/>
        </w:rPr>
      </w:pPr>
    </w:p>
    <w:p w:rsidR="00201E32" w:rsidRPr="00E23B5E" w:rsidRDefault="00201E32" w:rsidP="00201E32">
      <w:pPr>
        <w:ind w:firstLine="709"/>
        <w:jc w:val="both"/>
        <w:rPr>
          <w:sz w:val="28"/>
          <w:szCs w:val="28"/>
        </w:rPr>
      </w:pPr>
      <w:r w:rsidRPr="00E23B5E">
        <w:rPr>
          <w:sz w:val="28"/>
          <w:szCs w:val="28"/>
        </w:rPr>
        <w:t>Для прогноза инженерно-геологических процессов, расчетов деформации пород в основании зданий и сооружений, устойчивости откосов и т.д., а также при инженерно-геологическом моделировании необходимо различать инженерно-геологические элементы и массивы пород.</w:t>
      </w:r>
    </w:p>
    <w:p w:rsidR="00201E32" w:rsidRPr="00E23B5E" w:rsidRDefault="00201E32" w:rsidP="00201E32">
      <w:pPr>
        <w:ind w:firstLine="709"/>
        <w:jc w:val="both"/>
        <w:rPr>
          <w:sz w:val="28"/>
          <w:szCs w:val="28"/>
        </w:rPr>
      </w:pPr>
      <w:r w:rsidRPr="00E23B5E">
        <w:rPr>
          <w:sz w:val="28"/>
          <w:szCs w:val="28"/>
        </w:rPr>
        <w:t>Элементы представляют часть геологического разреза, обособленную по стратиграфическим, фациальным и петрографическим признакам (пачка, слой, линза, контактная зона и т.д.), в пределах которой породы обладают одинаковыми инженерно-геологическими показателями свойств, трещиноватостью, выветрелостью и другими особенностями и состоянием.</w:t>
      </w:r>
    </w:p>
    <w:p w:rsidR="00201E32" w:rsidRPr="00E23B5E" w:rsidRDefault="00201E32" w:rsidP="00201E32">
      <w:pPr>
        <w:ind w:firstLine="709"/>
        <w:jc w:val="both"/>
        <w:rPr>
          <w:sz w:val="28"/>
          <w:szCs w:val="28"/>
        </w:rPr>
      </w:pPr>
      <w:r w:rsidRPr="00E23B5E">
        <w:rPr>
          <w:sz w:val="28"/>
          <w:szCs w:val="28"/>
        </w:rPr>
        <w:t>Сложнее вопрос о выделении инженерно-геологического массива пород; целесообразно выделять два понятия массива в зависимости от стадии исследований и детальности изучения района.</w:t>
      </w:r>
    </w:p>
    <w:p w:rsidR="00201E32" w:rsidRPr="00E23B5E" w:rsidRDefault="00201E32" w:rsidP="00201E32">
      <w:pPr>
        <w:ind w:firstLine="709"/>
        <w:jc w:val="both"/>
        <w:rPr>
          <w:sz w:val="28"/>
          <w:szCs w:val="28"/>
        </w:rPr>
      </w:pPr>
      <w:r w:rsidRPr="00E23B5E">
        <w:rPr>
          <w:sz w:val="28"/>
          <w:szCs w:val="28"/>
        </w:rPr>
        <w:t>Когда известны параметры и режим сооружения, то можно с определенной точностью представить характер его влияния на геологическую обстановку (породы, подземные воды, геологические процессы). В этом случае возможно определить состояние и свойства всего массива пород или его части, реагирующих на воздействие сооружения. Это положение имеет место при рабочем проектировании и частично при составлении проектного задания, когда целесообразно обособление собственно инженерно-геологических массивов пород.</w:t>
      </w:r>
    </w:p>
    <w:p w:rsidR="00201E32" w:rsidRPr="00E23B5E" w:rsidRDefault="00201E32" w:rsidP="00201E32">
      <w:pPr>
        <w:ind w:firstLine="709"/>
        <w:jc w:val="both"/>
        <w:rPr>
          <w:sz w:val="28"/>
          <w:szCs w:val="28"/>
        </w:rPr>
      </w:pPr>
      <w:r w:rsidRPr="00E23B5E">
        <w:rPr>
          <w:sz w:val="28"/>
          <w:szCs w:val="28"/>
        </w:rPr>
        <w:t>На начальных стадиях исследования и проектирования, когда не выбраны тип и местоположение сооружений, целесообразно применять термин регион</w:t>
      </w:r>
      <w:r>
        <w:rPr>
          <w:sz w:val="28"/>
          <w:szCs w:val="28"/>
        </w:rPr>
        <w:t xml:space="preserve">альный инженерно-геологический </w:t>
      </w:r>
      <w:r w:rsidRPr="00E23B5E">
        <w:rPr>
          <w:sz w:val="28"/>
          <w:szCs w:val="28"/>
        </w:rPr>
        <w:t>массив пород.</w:t>
      </w:r>
    </w:p>
    <w:p w:rsidR="00201E32" w:rsidRPr="00E23B5E" w:rsidRDefault="00201E32" w:rsidP="00201E32">
      <w:pPr>
        <w:ind w:firstLine="709"/>
        <w:jc w:val="both"/>
        <w:rPr>
          <w:sz w:val="28"/>
          <w:szCs w:val="28"/>
        </w:rPr>
      </w:pPr>
      <w:r w:rsidRPr="00E23B5E">
        <w:rPr>
          <w:sz w:val="28"/>
          <w:szCs w:val="28"/>
        </w:rPr>
        <w:t>Выделение массивов производится по структурному, стратиграфическому, фациальному, петрографическому признакам, интенсивности трещиноватости, выветренности и поведению в природной обстановке, а также по обобщенным показателям свойств пород.</w:t>
      </w:r>
    </w:p>
    <w:p w:rsidR="00201E32" w:rsidRPr="00E23B5E" w:rsidRDefault="00201E32" w:rsidP="00201E32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201E32" w:rsidRPr="00E23B5E" w:rsidRDefault="00201E32" w:rsidP="00201E32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201E32" w:rsidRPr="00E23B5E" w:rsidRDefault="00201E32" w:rsidP="00201E32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201E32" w:rsidRPr="00E23B5E" w:rsidRDefault="00201E32" w:rsidP="00201E32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201E32" w:rsidRPr="00E23B5E" w:rsidRDefault="00201E32" w:rsidP="00201E32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201E32" w:rsidRPr="00E23B5E" w:rsidRDefault="00201E32" w:rsidP="00201E32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201E32" w:rsidRPr="00E23B5E" w:rsidRDefault="00201E32" w:rsidP="00201E32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201E32" w:rsidRPr="00E23B5E" w:rsidRDefault="00201E32" w:rsidP="00201E32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201E32" w:rsidRPr="00E23B5E" w:rsidRDefault="00201E32" w:rsidP="00201E32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201E32" w:rsidRPr="00E23B5E" w:rsidRDefault="00201E32" w:rsidP="00201E32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201E32" w:rsidRPr="00E23B5E" w:rsidRDefault="00201E32" w:rsidP="00201E32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201E32" w:rsidRPr="00E23B5E" w:rsidRDefault="00201E32" w:rsidP="00201E32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201E32" w:rsidRPr="00E23B5E" w:rsidRDefault="00201E32" w:rsidP="00201E32">
      <w:pPr>
        <w:shd w:val="clear" w:color="auto" w:fill="FFFFFF"/>
        <w:ind w:firstLine="709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30"/>
        <w:gridCol w:w="720"/>
        <w:gridCol w:w="2700"/>
        <w:gridCol w:w="720"/>
        <w:gridCol w:w="2554"/>
      </w:tblGrid>
      <w:tr w:rsidR="00201E32" w:rsidRPr="00E23B5E" w:rsidTr="00AD6938">
        <w:trPr>
          <w:trHeight w:val="1980"/>
        </w:trPr>
        <w:tc>
          <w:tcPr>
            <w:tcW w:w="2330" w:type="dxa"/>
          </w:tcPr>
          <w:p w:rsidR="00201E32" w:rsidRPr="00E23B5E" w:rsidRDefault="00201E32" w:rsidP="00AD6938">
            <w:pPr>
              <w:rPr>
                <w:sz w:val="28"/>
                <w:szCs w:val="28"/>
              </w:rPr>
            </w:pPr>
            <w:r w:rsidRPr="00E23B5E">
              <w:rPr>
                <w:sz w:val="28"/>
                <w:szCs w:val="28"/>
              </w:rPr>
              <w:t>Минералогия</w:t>
            </w:r>
          </w:p>
          <w:p w:rsidR="00201E32" w:rsidRPr="00E23B5E" w:rsidRDefault="00201E32" w:rsidP="00AD6938">
            <w:pPr>
              <w:rPr>
                <w:sz w:val="28"/>
                <w:szCs w:val="28"/>
              </w:rPr>
            </w:pPr>
            <w:r w:rsidRPr="00E23B5E">
              <w:rPr>
                <w:sz w:val="28"/>
                <w:szCs w:val="28"/>
              </w:rPr>
              <w:t>Петрография</w:t>
            </w:r>
          </w:p>
          <w:p w:rsidR="00201E32" w:rsidRPr="00E23B5E" w:rsidRDefault="00201E32" w:rsidP="00AD6938">
            <w:pPr>
              <w:rPr>
                <w:sz w:val="28"/>
                <w:szCs w:val="28"/>
              </w:rPr>
            </w:pPr>
            <w:r w:rsidRPr="00E23B5E">
              <w:rPr>
                <w:sz w:val="28"/>
                <w:szCs w:val="28"/>
              </w:rPr>
              <w:t>Литология</w:t>
            </w:r>
          </w:p>
          <w:p w:rsidR="00201E32" w:rsidRPr="00E23B5E" w:rsidRDefault="00201E32" w:rsidP="00AD6938">
            <w:pPr>
              <w:rPr>
                <w:sz w:val="28"/>
                <w:szCs w:val="28"/>
              </w:rPr>
            </w:pPr>
            <w:r w:rsidRPr="00E23B5E">
              <w:rPr>
                <w:sz w:val="28"/>
                <w:szCs w:val="28"/>
              </w:rPr>
              <w:t>Почвоведение</w:t>
            </w:r>
          </w:p>
          <w:p w:rsidR="00201E32" w:rsidRPr="00E23B5E" w:rsidRDefault="00201E32" w:rsidP="00AD6938">
            <w:pPr>
              <w:rPr>
                <w:sz w:val="28"/>
                <w:szCs w:val="28"/>
              </w:rPr>
            </w:pPr>
            <w:r w:rsidRPr="00E23B5E">
              <w:rPr>
                <w:sz w:val="28"/>
                <w:szCs w:val="28"/>
              </w:rPr>
              <w:t>Мерзлотоведение</w:t>
            </w:r>
          </w:p>
          <w:p w:rsidR="00201E32" w:rsidRPr="00E23B5E" w:rsidRDefault="00201E32" w:rsidP="00AD6938">
            <w:pPr>
              <w:rPr>
                <w:sz w:val="28"/>
                <w:szCs w:val="28"/>
              </w:rPr>
            </w:pPr>
            <w:r w:rsidRPr="00E23B5E">
              <w:rPr>
                <w:sz w:val="28"/>
                <w:szCs w:val="28"/>
              </w:rPr>
              <w:t>Геохимия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201E32" w:rsidRPr="00E23B5E" w:rsidRDefault="00201E32" w:rsidP="00AD6938">
            <w:pPr>
              <w:ind w:firstLine="709"/>
              <w:rPr>
                <w:sz w:val="28"/>
                <w:szCs w:val="28"/>
              </w:rPr>
            </w:pPr>
          </w:p>
        </w:tc>
        <w:tc>
          <w:tcPr>
            <w:tcW w:w="2700" w:type="dxa"/>
          </w:tcPr>
          <w:p w:rsidR="00201E32" w:rsidRPr="00E23B5E" w:rsidRDefault="00201E32" w:rsidP="00AD6938">
            <w:pPr>
              <w:rPr>
                <w:sz w:val="28"/>
                <w:szCs w:val="28"/>
              </w:rPr>
            </w:pPr>
            <w:r w:rsidRPr="00E23B5E">
              <w:rPr>
                <w:sz w:val="28"/>
                <w:szCs w:val="28"/>
              </w:rPr>
              <w:t>Историческая геология</w:t>
            </w:r>
          </w:p>
          <w:p w:rsidR="00201E32" w:rsidRPr="00E23B5E" w:rsidRDefault="00201E32" w:rsidP="00AD6938">
            <w:pPr>
              <w:rPr>
                <w:sz w:val="28"/>
                <w:szCs w:val="28"/>
              </w:rPr>
            </w:pPr>
            <w:r w:rsidRPr="00E23B5E">
              <w:rPr>
                <w:sz w:val="28"/>
                <w:szCs w:val="28"/>
              </w:rPr>
              <w:t>Геотектоника</w:t>
            </w:r>
          </w:p>
          <w:p w:rsidR="00201E32" w:rsidRPr="00E23B5E" w:rsidRDefault="00201E32" w:rsidP="00AD6938">
            <w:pPr>
              <w:rPr>
                <w:sz w:val="28"/>
                <w:szCs w:val="28"/>
              </w:rPr>
            </w:pPr>
            <w:r w:rsidRPr="00E23B5E">
              <w:rPr>
                <w:sz w:val="28"/>
                <w:szCs w:val="28"/>
              </w:rPr>
              <w:t>Сейсмология</w:t>
            </w:r>
          </w:p>
          <w:p w:rsidR="00201E32" w:rsidRPr="00E23B5E" w:rsidRDefault="00201E32" w:rsidP="00AD6938">
            <w:pPr>
              <w:rPr>
                <w:sz w:val="28"/>
                <w:szCs w:val="28"/>
              </w:rPr>
            </w:pPr>
            <w:r w:rsidRPr="00E23B5E">
              <w:rPr>
                <w:sz w:val="28"/>
                <w:szCs w:val="28"/>
              </w:rPr>
              <w:t>Гидрогеология</w:t>
            </w:r>
          </w:p>
          <w:p w:rsidR="00201E32" w:rsidRPr="00E23B5E" w:rsidRDefault="00201E32" w:rsidP="00AD6938">
            <w:pPr>
              <w:rPr>
                <w:sz w:val="28"/>
                <w:szCs w:val="28"/>
              </w:rPr>
            </w:pPr>
            <w:r w:rsidRPr="00E23B5E">
              <w:rPr>
                <w:sz w:val="28"/>
                <w:szCs w:val="28"/>
              </w:rPr>
              <w:t>Динамическая геология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201E32" w:rsidRPr="00E23B5E" w:rsidRDefault="00201E32" w:rsidP="00AD6938">
            <w:pPr>
              <w:ind w:firstLine="709"/>
              <w:rPr>
                <w:sz w:val="28"/>
                <w:szCs w:val="28"/>
              </w:rPr>
            </w:pPr>
          </w:p>
        </w:tc>
        <w:tc>
          <w:tcPr>
            <w:tcW w:w="2554" w:type="dxa"/>
          </w:tcPr>
          <w:p w:rsidR="00201E32" w:rsidRPr="00E23B5E" w:rsidRDefault="00201E32" w:rsidP="00AD6938">
            <w:pPr>
              <w:rPr>
                <w:sz w:val="28"/>
                <w:szCs w:val="28"/>
              </w:rPr>
            </w:pPr>
            <w:r w:rsidRPr="00E23B5E">
              <w:rPr>
                <w:sz w:val="28"/>
                <w:szCs w:val="28"/>
              </w:rPr>
              <w:t>Метеорология</w:t>
            </w:r>
          </w:p>
          <w:p w:rsidR="00201E32" w:rsidRPr="00E23B5E" w:rsidRDefault="00201E32" w:rsidP="00AD6938">
            <w:pPr>
              <w:rPr>
                <w:sz w:val="28"/>
                <w:szCs w:val="28"/>
              </w:rPr>
            </w:pPr>
            <w:r w:rsidRPr="00E23B5E">
              <w:rPr>
                <w:sz w:val="28"/>
                <w:szCs w:val="28"/>
              </w:rPr>
              <w:t>Климатология</w:t>
            </w:r>
          </w:p>
          <w:p w:rsidR="00201E32" w:rsidRPr="00E23B5E" w:rsidRDefault="00201E32" w:rsidP="00AD6938">
            <w:pPr>
              <w:rPr>
                <w:sz w:val="28"/>
                <w:szCs w:val="28"/>
              </w:rPr>
            </w:pPr>
            <w:r w:rsidRPr="00E23B5E">
              <w:rPr>
                <w:sz w:val="28"/>
                <w:szCs w:val="28"/>
              </w:rPr>
              <w:t>Гидрология</w:t>
            </w:r>
          </w:p>
          <w:p w:rsidR="00201E32" w:rsidRPr="00E23B5E" w:rsidRDefault="00201E32" w:rsidP="00AD6938">
            <w:pPr>
              <w:rPr>
                <w:sz w:val="28"/>
                <w:szCs w:val="28"/>
              </w:rPr>
            </w:pPr>
            <w:r w:rsidRPr="00E23B5E">
              <w:rPr>
                <w:sz w:val="28"/>
                <w:szCs w:val="28"/>
              </w:rPr>
              <w:t>Геоморфология</w:t>
            </w:r>
          </w:p>
          <w:p w:rsidR="00201E32" w:rsidRPr="00E23B5E" w:rsidRDefault="00201E32" w:rsidP="00AD6938">
            <w:pPr>
              <w:rPr>
                <w:sz w:val="28"/>
                <w:szCs w:val="28"/>
              </w:rPr>
            </w:pPr>
            <w:r w:rsidRPr="00E23B5E">
              <w:rPr>
                <w:sz w:val="28"/>
                <w:szCs w:val="28"/>
              </w:rPr>
              <w:t>Геофизика</w:t>
            </w:r>
          </w:p>
          <w:p w:rsidR="00201E32" w:rsidRPr="00E23B5E" w:rsidRDefault="00201E32" w:rsidP="00AD6938">
            <w:pPr>
              <w:rPr>
                <w:sz w:val="28"/>
                <w:szCs w:val="28"/>
              </w:rPr>
            </w:pPr>
            <w:r w:rsidRPr="00E23B5E">
              <w:rPr>
                <w:sz w:val="28"/>
                <w:szCs w:val="28"/>
              </w:rPr>
              <w:t>Ландшафтоведение</w:t>
            </w:r>
          </w:p>
          <w:p w:rsidR="00201E32" w:rsidRPr="00E23B5E" w:rsidRDefault="00201E32" w:rsidP="00AD6938">
            <w:pPr>
              <w:ind w:firstLine="709"/>
              <w:rPr>
                <w:sz w:val="28"/>
                <w:szCs w:val="28"/>
              </w:rPr>
            </w:pPr>
          </w:p>
        </w:tc>
      </w:tr>
    </w:tbl>
    <w:p w:rsidR="00201E32" w:rsidRPr="00E23B5E" w:rsidRDefault="00201E32" w:rsidP="00201E32">
      <w:pPr>
        <w:ind w:firstLine="709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3408045</wp:posOffset>
                </wp:positionH>
                <wp:positionV relativeFrom="paragraph">
                  <wp:posOffset>8890</wp:posOffset>
                </wp:positionV>
                <wp:extent cx="1143000" cy="114300"/>
                <wp:effectExtent l="22860" t="77470" r="24765" b="74930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430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arrow" w="med" len="med"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E093FC" id="Прямая соединительная линия 25" o:spid="_x0000_s1026" style="position:absolute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8.35pt,.7pt" to="358.35pt,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">
                <v:stroke startarrow="open" endarrow="open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2569845</wp:posOffset>
                </wp:positionH>
                <wp:positionV relativeFrom="paragraph">
                  <wp:posOffset>8890</wp:posOffset>
                </wp:positionV>
                <wp:extent cx="0" cy="114300"/>
                <wp:effectExtent l="60960" t="10795" r="53340" b="17780"/>
                <wp:wrapNone/>
                <wp:docPr id="24" name="Прямая соединительная 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29179B" id="Прямая соединительная линия 2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2.35pt,.7pt" to="202.35pt,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817245</wp:posOffset>
                </wp:positionH>
                <wp:positionV relativeFrom="paragraph">
                  <wp:posOffset>8890</wp:posOffset>
                </wp:positionV>
                <wp:extent cx="1028700" cy="114300"/>
                <wp:effectExtent l="13335" t="10795" r="24765" b="55880"/>
                <wp:wrapNone/>
                <wp:docPr id="23" name="Прямая соединительная линия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907082" id="Прямая соединительная линия 2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4.35pt,.7pt" to="145.35pt,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">
                <v:stroke endarrow="block"/>
              </v:line>
            </w:pict>
          </mc:Fallback>
        </mc:AlternateContent>
      </w:r>
    </w:p>
    <w:tbl>
      <w:tblPr>
        <w:tblW w:w="0" w:type="auto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02"/>
        <w:gridCol w:w="925"/>
        <w:gridCol w:w="3160"/>
        <w:gridCol w:w="925"/>
        <w:gridCol w:w="2365"/>
      </w:tblGrid>
      <w:tr w:rsidR="00201E32" w:rsidRPr="00E23B5E" w:rsidTr="00AD6938">
        <w:trPr>
          <w:trHeight w:val="1260"/>
        </w:trPr>
        <w:tc>
          <w:tcPr>
            <w:tcW w:w="2520" w:type="dxa"/>
          </w:tcPr>
          <w:p w:rsidR="00201E32" w:rsidRPr="00E23B5E" w:rsidRDefault="00201E32" w:rsidP="00AD6938">
            <w:pPr>
              <w:rPr>
                <w:sz w:val="28"/>
                <w:szCs w:val="28"/>
              </w:rPr>
            </w:pPr>
            <w:r w:rsidRPr="00E23B5E">
              <w:rPr>
                <w:sz w:val="28"/>
                <w:szCs w:val="28"/>
              </w:rPr>
              <w:t>Химия</w:t>
            </w:r>
          </w:p>
          <w:p w:rsidR="00201E32" w:rsidRPr="00E23B5E" w:rsidRDefault="00201E32" w:rsidP="00AD6938">
            <w:pPr>
              <w:rPr>
                <w:sz w:val="28"/>
                <w:szCs w:val="28"/>
              </w:rPr>
            </w:pPr>
            <w:r w:rsidRPr="00E23B5E">
              <w:rPr>
                <w:sz w:val="28"/>
                <w:szCs w:val="28"/>
              </w:rPr>
              <w:t>Коллоидная химия</w:t>
            </w:r>
          </w:p>
          <w:p w:rsidR="00201E32" w:rsidRPr="00E23B5E" w:rsidRDefault="00201E32" w:rsidP="00AD6938">
            <w:pPr>
              <w:rPr>
                <w:sz w:val="28"/>
                <w:szCs w:val="28"/>
              </w:rPr>
            </w:pPr>
            <w:r w:rsidRPr="00E23B5E">
              <w:rPr>
                <w:sz w:val="28"/>
                <w:szCs w:val="28"/>
              </w:rPr>
              <w:t>Физическая химия</w:t>
            </w:r>
          </w:p>
          <w:p w:rsidR="00201E32" w:rsidRPr="00E23B5E" w:rsidRDefault="00201E32" w:rsidP="00AD6938">
            <w:pPr>
              <w:rPr>
                <w:sz w:val="28"/>
                <w:szCs w:val="28"/>
              </w:rPr>
            </w:pPr>
            <w:r w:rsidRPr="00E23B5E">
              <w:rPr>
                <w:sz w:val="28"/>
                <w:szCs w:val="28"/>
              </w:rPr>
              <w:t>Органическая химия</w:t>
            </w:r>
          </w:p>
        </w:tc>
        <w:tc>
          <w:tcPr>
            <w:tcW w:w="540" w:type="dxa"/>
            <w:tcBorders>
              <w:top w:val="nil"/>
              <w:bottom w:val="nil"/>
            </w:tcBorders>
          </w:tcPr>
          <w:p w:rsidR="00201E32" w:rsidRPr="00E23B5E" w:rsidRDefault="00201E32" w:rsidP="00AD6938">
            <w:pPr>
              <w:ind w:firstLine="709"/>
              <w:rPr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24765</wp:posOffset>
                      </wp:positionH>
                      <wp:positionV relativeFrom="paragraph">
                        <wp:posOffset>389890</wp:posOffset>
                      </wp:positionV>
                      <wp:extent cx="0" cy="571500"/>
                      <wp:effectExtent l="60960" t="12065" r="53340" b="16510"/>
                      <wp:wrapNone/>
                      <wp:docPr id="22" name="Прямая соединительная линия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5715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BF31F4E" id="Прямая соединительная линия 22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95pt,30.7pt" to="1.95pt,7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377190</wp:posOffset>
                      </wp:positionV>
                      <wp:extent cx="342900" cy="0"/>
                      <wp:effectExtent l="5715" t="56515" r="22860" b="57785"/>
                      <wp:wrapNone/>
                      <wp:docPr id="21" name="Прямая соединительная линия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429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2AF9736" id="Прямая соединительная линия 2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4pt,29.7pt" to="21.6pt,2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3420" w:type="dxa"/>
          </w:tcPr>
          <w:p w:rsidR="00201E32" w:rsidRPr="00E23B5E" w:rsidRDefault="00201E32" w:rsidP="00AD6938">
            <w:pPr>
              <w:rPr>
                <w:sz w:val="28"/>
                <w:szCs w:val="28"/>
              </w:rPr>
            </w:pPr>
            <w:r w:rsidRPr="00E23B5E">
              <w:rPr>
                <w:sz w:val="28"/>
                <w:szCs w:val="28"/>
              </w:rPr>
              <w:t>Инженерная геология</w:t>
            </w:r>
          </w:p>
          <w:p w:rsidR="00201E32" w:rsidRPr="00E23B5E" w:rsidRDefault="00201E32" w:rsidP="00AD6938">
            <w:pPr>
              <w:rPr>
                <w:sz w:val="28"/>
                <w:szCs w:val="28"/>
              </w:rPr>
            </w:pPr>
            <w:r w:rsidRPr="00E23B5E">
              <w:rPr>
                <w:sz w:val="28"/>
                <w:szCs w:val="28"/>
              </w:rPr>
              <w:t>Изучение горных пород, их массивов, геологических процессов в связи с инженерной деятельностью человека</w:t>
            </w:r>
          </w:p>
        </w:tc>
        <w:tc>
          <w:tcPr>
            <w:tcW w:w="540" w:type="dxa"/>
            <w:tcBorders>
              <w:top w:val="nil"/>
              <w:bottom w:val="nil"/>
            </w:tcBorders>
          </w:tcPr>
          <w:p w:rsidR="00201E32" w:rsidRPr="00E23B5E" w:rsidRDefault="00201E32" w:rsidP="00AD6938">
            <w:pPr>
              <w:ind w:firstLine="709"/>
              <w:rPr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160020</wp:posOffset>
                      </wp:positionH>
                      <wp:positionV relativeFrom="paragraph">
                        <wp:posOffset>377190</wp:posOffset>
                      </wp:positionV>
                      <wp:extent cx="17145" cy="546100"/>
                      <wp:effectExtent l="43815" t="8890" r="53340" b="16510"/>
                      <wp:wrapNone/>
                      <wp:docPr id="20" name="Прямая соединительная линия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145" cy="5461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083EDE4" id="Прямая соединительная линия 20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6pt,29.7pt" to="13.95pt,7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377190</wp:posOffset>
                      </wp:positionV>
                      <wp:extent cx="342900" cy="0"/>
                      <wp:effectExtent l="15240" t="56515" r="13335" b="57785"/>
                      <wp:wrapNone/>
                      <wp:docPr id="19" name="Прямая соединительная линия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3429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DF8DA38" id="Прямая соединительная линия 19" o:spid="_x0000_s1026" style="position:absolute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4pt,29.7pt" to="21.6pt,2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2520" w:type="dxa"/>
          </w:tcPr>
          <w:p w:rsidR="00201E32" w:rsidRPr="00E23B5E" w:rsidRDefault="00201E32" w:rsidP="00AD6938">
            <w:pPr>
              <w:rPr>
                <w:sz w:val="28"/>
                <w:szCs w:val="28"/>
              </w:rPr>
            </w:pPr>
            <w:r w:rsidRPr="00E23B5E">
              <w:rPr>
                <w:sz w:val="28"/>
                <w:szCs w:val="28"/>
              </w:rPr>
              <w:t>Математика</w:t>
            </w:r>
          </w:p>
          <w:p w:rsidR="00201E32" w:rsidRPr="00E23B5E" w:rsidRDefault="00201E32" w:rsidP="00AD6938">
            <w:pPr>
              <w:rPr>
                <w:sz w:val="28"/>
                <w:szCs w:val="28"/>
              </w:rPr>
            </w:pPr>
            <w:r w:rsidRPr="00E23B5E">
              <w:rPr>
                <w:sz w:val="28"/>
                <w:szCs w:val="28"/>
              </w:rPr>
              <w:t>Физика</w:t>
            </w:r>
          </w:p>
          <w:p w:rsidR="00201E32" w:rsidRPr="00E23B5E" w:rsidRDefault="00201E32" w:rsidP="00AD6938">
            <w:pPr>
              <w:rPr>
                <w:sz w:val="28"/>
                <w:szCs w:val="28"/>
              </w:rPr>
            </w:pPr>
            <w:r w:rsidRPr="00E23B5E">
              <w:rPr>
                <w:sz w:val="28"/>
                <w:szCs w:val="28"/>
              </w:rPr>
              <w:t>Механика (механика грунтов)</w:t>
            </w:r>
          </w:p>
        </w:tc>
      </w:tr>
    </w:tbl>
    <w:p w:rsidR="00201E32" w:rsidRPr="00E23B5E" w:rsidRDefault="00201E32" w:rsidP="00201E32">
      <w:pPr>
        <w:ind w:firstLine="709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5080</wp:posOffset>
                </wp:positionV>
                <wp:extent cx="55245" cy="1330960"/>
                <wp:effectExtent l="5715" t="12700" r="53340" b="18415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245" cy="13309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D38139" id="Прямая соединительная линия 18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.4pt" to="220.35pt,10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">
                <v:stroke endarrow="block"/>
              </v:line>
            </w:pict>
          </mc:Fallback>
        </mc:AlternateConten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960"/>
        <w:gridCol w:w="925"/>
        <w:gridCol w:w="3780"/>
      </w:tblGrid>
      <w:tr w:rsidR="00201E32" w:rsidRPr="00E23B5E" w:rsidTr="00AD6938">
        <w:trPr>
          <w:trHeight w:val="1620"/>
        </w:trPr>
        <w:tc>
          <w:tcPr>
            <w:tcW w:w="3960" w:type="dxa"/>
          </w:tcPr>
          <w:p w:rsidR="00201E32" w:rsidRPr="00E23B5E" w:rsidRDefault="00201E32" w:rsidP="00AD6938">
            <w:pPr>
              <w:rPr>
                <w:sz w:val="28"/>
                <w:szCs w:val="28"/>
              </w:rPr>
            </w:pPr>
            <w:r w:rsidRPr="00E23B5E">
              <w:rPr>
                <w:sz w:val="28"/>
                <w:szCs w:val="28"/>
              </w:rPr>
              <w:t>Грунтоведение</w:t>
            </w:r>
          </w:p>
          <w:p w:rsidR="00201E32" w:rsidRPr="00E23B5E" w:rsidRDefault="00201E32" w:rsidP="00AD6938">
            <w:pPr>
              <w:rPr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-294005</wp:posOffset>
                      </wp:positionH>
                      <wp:positionV relativeFrom="paragraph">
                        <wp:posOffset>228600</wp:posOffset>
                      </wp:positionV>
                      <wp:extent cx="17145" cy="4627880"/>
                      <wp:effectExtent l="8890" t="13335" r="12065" b="6985"/>
                      <wp:wrapNone/>
                      <wp:docPr id="17" name="Прямая соединительная линия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145" cy="46278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032785D" id="Прямая соединительная линия 17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3.15pt,18pt" to="-21.8pt,38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-297180</wp:posOffset>
                      </wp:positionH>
                      <wp:positionV relativeFrom="paragraph">
                        <wp:posOffset>219710</wp:posOffset>
                      </wp:positionV>
                      <wp:extent cx="228600" cy="0"/>
                      <wp:effectExtent l="5715" t="61595" r="22860" b="52705"/>
                      <wp:wrapNone/>
                      <wp:docPr id="16" name="Прямая соединительная линия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86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C304D35" id="Прямая соединительная линия 16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3.4pt,17.3pt" to="-5.4pt,1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">
                      <v:stroke endarrow="block"/>
                    </v:line>
                  </w:pict>
                </mc:Fallback>
              </mc:AlternateContent>
            </w:r>
            <w:r w:rsidRPr="00E23B5E">
              <w:rPr>
                <w:sz w:val="28"/>
                <w:szCs w:val="28"/>
              </w:rPr>
              <w:t>Изучение природы, состава, сложения, состояния и свойств пород и прогноз их изменений под действием естественных и искусственных факторов</w:t>
            </w:r>
          </w:p>
        </w:tc>
        <w:tc>
          <w:tcPr>
            <w:tcW w:w="540" w:type="dxa"/>
            <w:tcBorders>
              <w:top w:val="nil"/>
              <w:bottom w:val="nil"/>
            </w:tcBorders>
          </w:tcPr>
          <w:p w:rsidR="00201E32" w:rsidRPr="00E23B5E" w:rsidRDefault="00201E32" w:rsidP="00AD6938">
            <w:pPr>
              <w:ind w:firstLine="709"/>
              <w:rPr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394970</wp:posOffset>
                      </wp:positionV>
                      <wp:extent cx="342900" cy="0"/>
                      <wp:effectExtent l="15240" t="60960" r="13335" b="53340"/>
                      <wp:wrapNone/>
                      <wp:docPr id="15" name="Прямая соединительная линия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3429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432658B" id="Прямая соединительная линия 15" o:spid="_x0000_s1026" style="position:absolute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4pt,31.1pt" to="21.6pt,3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394970</wp:posOffset>
                      </wp:positionV>
                      <wp:extent cx="342900" cy="0"/>
                      <wp:effectExtent l="5715" t="60960" r="22860" b="53340"/>
                      <wp:wrapNone/>
                      <wp:docPr id="14" name="Прямая соединительная линия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429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FD09089" id="Прямая соединительная линия 14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4pt,31.1pt" to="21.6pt,3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3780" w:type="dxa"/>
          </w:tcPr>
          <w:p w:rsidR="00201E32" w:rsidRPr="00E23B5E" w:rsidRDefault="00201E32" w:rsidP="00AD6938">
            <w:pPr>
              <w:rPr>
                <w:sz w:val="28"/>
                <w:szCs w:val="28"/>
              </w:rPr>
            </w:pPr>
            <w:r w:rsidRPr="00E23B5E">
              <w:rPr>
                <w:sz w:val="28"/>
                <w:szCs w:val="28"/>
              </w:rPr>
              <w:t>Инженерная геодинамика</w:t>
            </w:r>
          </w:p>
          <w:p w:rsidR="00201E32" w:rsidRPr="00E23B5E" w:rsidRDefault="00201E32" w:rsidP="00AD6938">
            <w:pPr>
              <w:rPr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>
                      <wp:simplePos x="0" y="0"/>
                      <wp:positionH relativeFrom="column">
                        <wp:posOffset>2563495</wp:posOffset>
                      </wp:positionH>
                      <wp:positionV relativeFrom="paragraph">
                        <wp:posOffset>228600</wp:posOffset>
                      </wp:positionV>
                      <wp:extent cx="17145" cy="4704080"/>
                      <wp:effectExtent l="8890" t="13335" r="12065" b="6985"/>
                      <wp:wrapNone/>
                      <wp:docPr id="13" name="Прямая соединительная линия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145" cy="47040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F7D71A2" id="Прямая соединительная линия 13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1.85pt,18pt" to="203.2pt,38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>
                      <wp:simplePos x="0" y="0"/>
                      <wp:positionH relativeFrom="column">
                        <wp:posOffset>2331720</wp:posOffset>
                      </wp:positionH>
                      <wp:positionV relativeFrom="paragraph">
                        <wp:posOffset>219710</wp:posOffset>
                      </wp:positionV>
                      <wp:extent cx="228600" cy="0"/>
                      <wp:effectExtent l="15240" t="61595" r="13335" b="52705"/>
                      <wp:wrapNone/>
                      <wp:docPr id="12" name="Прямая соединительная линия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286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0FCD71F" id="Прямая соединительная линия 12" o:spid="_x0000_s1026" style="position:absolute;flip:x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3.6pt,17.3pt" to="201.6pt,1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">
                      <v:stroke endarrow="block"/>
                    </v:line>
                  </w:pict>
                </mc:Fallback>
              </mc:AlternateContent>
            </w:r>
            <w:r w:rsidRPr="00E23B5E">
              <w:rPr>
                <w:sz w:val="28"/>
                <w:szCs w:val="28"/>
              </w:rPr>
              <w:t>Изучение геологических и инженерно-геологических процессов и явлений и прогноз их развития при строительстве и эксплуатации различных инженерных сооружений</w:t>
            </w:r>
          </w:p>
        </w:tc>
      </w:tr>
    </w:tbl>
    <w:p w:rsidR="00201E32" w:rsidRPr="00E23B5E" w:rsidRDefault="00201E32" w:rsidP="00201E32">
      <w:pPr>
        <w:ind w:firstLine="709"/>
        <w:rPr>
          <w:sz w:val="28"/>
          <w:szCs w:val="28"/>
        </w:rPr>
      </w:pPr>
    </w:p>
    <w:tbl>
      <w:tblPr>
        <w:tblW w:w="0" w:type="auto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840"/>
      </w:tblGrid>
      <w:tr w:rsidR="00201E32" w:rsidRPr="00E23B5E" w:rsidTr="00AD6938">
        <w:trPr>
          <w:trHeight w:val="1080"/>
        </w:trPr>
        <w:tc>
          <w:tcPr>
            <w:tcW w:w="6840" w:type="dxa"/>
          </w:tcPr>
          <w:p w:rsidR="00201E32" w:rsidRPr="00E23B5E" w:rsidRDefault="00201E32" w:rsidP="00AD6938">
            <w:pPr>
              <w:rPr>
                <w:sz w:val="28"/>
                <w:szCs w:val="28"/>
              </w:rPr>
            </w:pPr>
            <w:r w:rsidRPr="00E23B5E">
              <w:rPr>
                <w:sz w:val="28"/>
                <w:szCs w:val="28"/>
              </w:rPr>
              <w:t>Инженерная геология массивов горных пород</w:t>
            </w:r>
          </w:p>
          <w:p w:rsidR="00201E32" w:rsidRPr="00E23B5E" w:rsidRDefault="00201E32" w:rsidP="00AD6938">
            <w:pPr>
              <w:rPr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>
                      <wp:simplePos x="0" y="0"/>
                      <wp:positionH relativeFrom="column">
                        <wp:posOffset>4274820</wp:posOffset>
                      </wp:positionH>
                      <wp:positionV relativeFrom="paragraph">
                        <wp:posOffset>290830</wp:posOffset>
                      </wp:positionV>
                      <wp:extent cx="685800" cy="0"/>
                      <wp:effectExtent l="15240" t="60960" r="13335" b="53340"/>
                      <wp:wrapNone/>
                      <wp:docPr id="11" name="Прямая соединительная линия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85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8D6FC56" id="Прямая соединительная линия 11" o:spid="_x0000_s1026" style="position:absolute;flip:x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6.6pt,22.9pt" to="390.6pt,2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-754380</wp:posOffset>
                      </wp:positionH>
                      <wp:positionV relativeFrom="paragraph">
                        <wp:posOffset>290830</wp:posOffset>
                      </wp:positionV>
                      <wp:extent cx="685800" cy="0"/>
                      <wp:effectExtent l="5715" t="60960" r="22860" b="53340"/>
                      <wp:wrapNone/>
                      <wp:docPr id="10" name="Прямая соединительная линия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85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8CFA23B" id="Прямая соединительная линия 10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9.4pt,22.9pt" to="-5.4pt,2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">
                      <v:stroke endarrow="block"/>
                    </v:line>
                  </w:pict>
                </mc:Fallback>
              </mc:AlternateContent>
            </w:r>
            <w:r w:rsidRPr="00E23B5E">
              <w:rPr>
                <w:sz w:val="28"/>
                <w:szCs w:val="28"/>
              </w:rPr>
              <w:t>Изучение условий залегания и существования, строения массивов горных пород как среды и оснований проектируемых сооружений и их комплексов и прогноз изменений этих условий при строительстве и эксплуатации инженерных объектов</w:t>
            </w:r>
          </w:p>
        </w:tc>
      </w:tr>
    </w:tbl>
    <w:p w:rsidR="00201E32" w:rsidRPr="00E23B5E" w:rsidRDefault="00201E32" w:rsidP="00201E32">
      <w:pPr>
        <w:ind w:firstLine="709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2646045</wp:posOffset>
                </wp:positionH>
                <wp:positionV relativeFrom="paragraph">
                  <wp:posOffset>21590</wp:posOffset>
                </wp:positionV>
                <wp:extent cx="3175" cy="158115"/>
                <wp:effectExtent l="51435" t="10795" r="59690" b="21590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75" cy="15811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48C02B" id="Прямая соединительная линия 9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8.35pt,1.7pt" to="208.6pt,1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">
                <v:stroke endarrow="block"/>
              </v:line>
            </w:pict>
          </mc:Fallback>
        </mc:AlternateContent>
      </w:r>
    </w:p>
    <w:tbl>
      <w:tblPr>
        <w:tblW w:w="0" w:type="auto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840"/>
      </w:tblGrid>
      <w:tr w:rsidR="00201E32" w:rsidRPr="00E23B5E" w:rsidTr="00AD6938">
        <w:trPr>
          <w:trHeight w:val="1080"/>
        </w:trPr>
        <w:tc>
          <w:tcPr>
            <w:tcW w:w="6840" w:type="dxa"/>
          </w:tcPr>
          <w:p w:rsidR="00201E32" w:rsidRPr="00E23B5E" w:rsidRDefault="00201E32" w:rsidP="00AD6938">
            <w:pPr>
              <w:rPr>
                <w:sz w:val="28"/>
                <w:szCs w:val="28"/>
              </w:rPr>
            </w:pPr>
            <w:r w:rsidRPr="00E23B5E">
              <w:rPr>
                <w:sz w:val="28"/>
                <w:szCs w:val="28"/>
              </w:rPr>
              <w:t>Региональная инженерная геология</w:t>
            </w:r>
          </w:p>
          <w:p w:rsidR="00201E32" w:rsidRPr="00E23B5E" w:rsidRDefault="00201E32" w:rsidP="00AD6938">
            <w:pPr>
              <w:rPr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>
                      <wp:simplePos x="0" y="0"/>
                      <wp:positionH relativeFrom="column">
                        <wp:posOffset>4274820</wp:posOffset>
                      </wp:positionH>
                      <wp:positionV relativeFrom="paragraph">
                        <wp:posOffset>194945</wp:posOffset>
                      </wp:positionV>
                      <wp:extent cx="685800" cy="0"/>
                      <wp:effectExtent l="15240" t="56515" r="13335" b="57785"/>
                      <wp:wrapNone/>
                      <wp:docPr id="8" name="Прямая соединительная линия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85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7FA5A40" id="Прямая соединительная линия 8" o:spid="_x0000_s1026" style="position:absolute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6.6pt,15.35pt" to="390.6pt,1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>
                      <wp:simplePos x="0" y="0"/>
                      <wp:positionH relativeFrom="column">
                        <wp:posOffset>-754380</wp:posOffset>
                      </wp:positionH>
                      <wp:positionV relativeFrom="paragraph">
                        <wp:posOffset>80645</wp:posOffset>
                      </wp:positionV>
                      <wp:extent cx="685800" cy="0"/>
                      <wp:effectExtent l="5715" t="56515" r="22860" b="57785"/>
                      <wp:wrapNone/>
                      <wp:docPr id="7" name="Прямая соединительная линия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85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9C4ED63" id="Прямая соединительная линия 7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9.4pt,6.35pt" to="-5.4pt,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">
                      <v:stroke endarrow="block"/>
                    </v:line>
                  </w:pict>
                </mc:Fallback>
              </mc:AlternateContent>
            </w:r>
            <w:r w:rsidRPr="00E23B5E">
              <w:rPr>
                <w:sz w:val="28"/>
                <w:szCs w:val="28"/>
              </w:rPr>
              <w:t>Изучение закономерностей пространственного распределения инженерно-геологических условий, типизация и инженерно-геологическое районирование территорий</w:t>
            </w:r>
          </w:p>
        </w:tc>
      </w:tr>
    </w:tbl>
    <w:p w:rsidR="00201E32" w:rsidRPr="00E23B5E" w:rsidRDefault="00201E32" w:rsidP="00201E32">
      <w:pPr>
        <w:ind w:firstLine="709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5715</wp:posOffset>
                </wp:positionV>
                <wp:extent cx="0" cy="114300"/>
                <wp:effectExtent l="53340" t="5715" r="60960" b="22860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F19B36" id="Прямая соединительная линия 6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pt,.45pt" to="207pt,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">
                <v:stroke endarrow="block"/>
              </v:line>
            </w:pict>
          </mc:Fallback>
        </mc:AlternateContent>
      </w:r>
    </w:p>
    <w:tbl>
      <w:tblPr>
        <w:tblW w:w="0" w:type="auto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840"/>
      </w:tblGrid>
      <w:tr w:rsidR="00201E32" w:rsidRPr="00E23B5E" w:rsidTr="00AD6938">
        <w:trPr>
          <w:trHeight w:val="1260"/>
        </w:trPr>
        <w:tc>
          <w:tcPr>
            <w:tcW w:w="6840" w:type="dxa"/>
          </w:tcPr>
          <w:p w:rsidR="00201E32" w:rsidRPr="00E23B5E" w:rsidRDefault="00201E32" w:rsidP="00AD6938">
            <w:pPr>
              <w:rPr>
                <w:sz w:val="28"/>
                <w:szCs w:val="28"/>
              </w:rPr>
            </w:pPr>
            <w:r w:rsidRPr="00E23B5E">
              <w:rPr>
                <w:sz w:val="28"/>
                <w:szCs w:val="28"/>
              </w:rPr>
              <w:lastRenderedPageBreak/>
              <w:t>Инженерная геология месторождений полезных ископаемых</w:t>
            </w:r>
          </w:p>
          <w:p w:rsidR="00201E32" w:rsidRPr="00E23B5E" w:rsidRDefault="00201E32" w:rsidP="00AD6938">
            <w:pPr>
              <w:rPr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>
                      <wp:simplePos x="0" y="0"/>
                      <wp:positionH relativeFrom="column">
                        <wp:posOffset>4274820</wp:posOffset>
                      </wp:positionH>
                      <wp:positionV relativeFrom="paragraph">
                        <wp:posOffset>220345</wp:posOffset>
                      </wp:positionV>
                      <wp:extent cx="685800" cy="0"/>
                      <wp:effectExtent l="15240" t="59055" r="13335" b="55245"/>
                      <wp:wrapNone/>
                      <wp:docPr id="5" name="Прямая соединительная линия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85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7680C45" id="Прямая соединительная линия 5" o:spid="_x0000_s1026" style="position:absolute;flip:x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6.6pt,17.35pt" to="390.6pt,1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>
                      <wp:simplePos x="0" y="0"/>
                      <wp:positionH relativeFrom="column">
                        <wp:posOffset>-754380</wp:posOffset>
                      </wp:positionH>
                      <wp:positionV relativeFrom="paragraph">
                        <wp:posOffset>220345</wp:posOffset>
                      </wp:positionV>
                      <wp:extent cx="685800" cy="0"/>
                      <wp:effectExtent l="5715" t="59055" r="22860" b="55245"/>
                      <wp:wrapNone/>
                      <wp:docPr id="4" name="Прямая соединительная линия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85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D72BA1F" id="Прямая соединительная линия 4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9.4pt,17.35pt" to="-5.4pt,1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">
                      <v:stroke endarrow="block"/>
                    </v:line>
                  </w:pict>
                </mc:Fallback>
              </mc:AlternateContent>
            </w:r>
            <w:r w:rsidRPr="00E23B5E">
              <w:rPr>
                <w:sz w:val="28"/>
                <w:szCs w:val="28"/>
              </w:rPr>
              <w:t>Изучение месторождений полезных ископаемых для: геологического обоснования и окончательной промышленной оценки, способов вскрытия и системы отработки, разработки основ рационального использования геологической среды и ее охраны от негативного воздействия горного производства</w:t>
            </w:r>
          </w:p>
        </w:tc>
      </w:tr>
    </w:tbl>
    <w:p w:rsidR="00201E32" w:rsidRPr="00E23B5E" w:rsidRDefault="00201E32" w:rsidP="00201E32">
      <w:pPr>
        <w:ind w:firstLine="709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23495</wp:posOffset>
                </wp:positionV>
                <wp:extent cx="0" cy="114300"/>
                <wp:effectExtent l="53340" t="9525" r="60960" b="1905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4820D4" id="Прямая соединительная линия 3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pt,1.85pt" to="207pt,1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">
                <v:stroke endarrow="block"/>
              </v:line>
            </w:pict>
          </mc:Fallback>
        </mc:AlternateContent>
      </w:r>
    </w:p>
    <w:tbl>
      <w:tblPr>
        <w:tblW w:w="0" w:type="auto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840"/>
      </w:tblGrid>
      <w:tr w:rsidR="00201E32" w:rsidRPr="00E23B5E" w:rsidTr="00AD6938">
        <w:trPr>
          <w:trHeight w:val="1620"/>
        </w:trPr>
        <w:tc>
          <w:tcPr>
            <w:tcW w:w="6840" w:type="dxa"/>
          </w:tcPr>
          <w:p w:rsidR="00201E32" w:rsidRPr="00E23B5E" w:rsidRDefault="00201E32" w:rsidP="00AD6938">
            <w:pPr>
              <w:rPr>
                <w:sz w:val="28"/>
                <w:szCs w:val="28"/>
              </w:rPr>
            </w:pPr>
            <w:r w:rsidRPr="00E23B5E">
              <w:rPr>
                <w:sz w:val="28"/>
                <w:szCs w:val="28"/>
              </w:rPr>
              <w:t>Инженерно-геологические исследования и изыскания</w:t>
            </w:r>
          </w:p>
          <w:p w:rsidR="00201E32" w:rsidRPr="00E23B5E" w:rsidRDefault="00201E32" w:rsidP="00AD6938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>
                      <wp:simplePos x="0" y="0"/>
                      <wp:positionH relativeFrom="column">
                        <wp:posOffset>4274820</wp:posOffset>
                      </wp:positionH>
                      <wp:positionV relativeFrom="paragraph">
                        <wp:posOffset>923925</wp:posOffset>
                      </wp:positionV>
                      <wp:extent cx="685800" cy="0"/>
                      <wp:effectExtent l="15240" t="54610" r="13335" b="59690"/>
                      <wp:wrapNone/>
                      <wp:docPr id="2" name="Прямая соединительная линия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85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5BF0530" id="Прямая соединительная линия 2" o:spid="_x0000_s1026" style="position:absolute;flip:x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6.6pt,72.75pt" to="390.6pt,7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>
                      <wp:simplePos x="0" y="0"/>
                      <wp:positionH relativeFrom="column">
                        <wp:posOffset>-754380</wp:posOffset>
                      </wp:positionH>
                      <wp:positionV relativeFrom="paragraph">
                        <wp:posOffset>923925</wp:posOffset>
                      </wp:positionV>
                      <wp:extent cx="685800" cy="0"/>
                      <wp:effectExtent l="5715" t="54610" r="22860" b="59690"/>
                      <wp:wrapNone/>
                      <wp:docPr id="1" name="Прямая соединительная линия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85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F22FDD2" id="Прямая соединительная линия 1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9.4pt,72.75pt" to="-5.4pt,7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">
                      <v:stroke endarrow="block"/>
                    </v:line>
                  </w:pict>
                </mc:Fallback>
              </mc:AlternateContent>
            </w:r>
            <w:r w:rsidRPr="00E23B5E">
              <w:rPr>
                <w:sz w:val="28"/>
                <w:szCs w:val="28"/>
              </w:rPr>
              <w:t>Виды (состав) специальных способов изучения, методика, и аппаратура исследований и изысканий, обеспечивающие получение данных для оценки инженерно-геологических условий массивов пород среды и оснований проектируемых сооружений и зданий, прогноза изменения этих условий, а также позволяющие разработать мероприятия по взаимодействию инженерных объектов с природной средой в желаемом направлении с учетом охраны окружающей среды</w:t>
            </w:r>
          </w:p>
        </w:tc>
      </w:tr>
    </w:tbl>
    <w:p w:rsidR="00201E32" w:rsidRPr="00E23B5E" w:rsidRDefault="00201E32" w:rsidP="00201E32">
      <w:pPr>
        <w:ind w:firstLine="709"/>
        <w:rPr>
          <w:sz w:val="28"/>
          <w:szCs w:val="28"/>
        </w:rPr>
      </w:pPr>
    </w:p>
    <w:p w:rsidR="00201E32" w:rsidRPr="00E23B5E" w:rsidRDefault="00201E32" w:rsidP="00201E32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201E32" w:rsidRPr="00E23B5E" w:rsidRDefault="00201E32" w:rsidP="00201E32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201E32" w:rsidRPr="00E23B5E" w:rsidRDefault="00201E32" w:rsidP="00201E32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201E32" w:rsidRPr="00E23B5E" w:rsidRDefault="00201E32" w:rsidP="00201E32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201E32" w:rsidRPr="00E23B5E" w:rsidRDefault="00201E32" w:rsidP="00201E32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201E32" w:rsidRPr="00E23B5E" w:rsidRDefault="00201E32" w:rsidP="00201E32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201E32" w:rsidRPr="00E23B5E" w:rsidRDefault="00201E32" w:rsidP="00201E32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201E32" w:rsidRPr="00E23B5E" w:rsidRDefault="00201E32" w:rsidP="00201E32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201E32" w:rsidRPr="00E23B5E" w:rsidRDefault="00201E32" w:rsidP="00201E32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201E32" w:rsidRPr="00E23B5E" w:rsidRDefault="00201E32" w:rsidP="00201E32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DF0DBD" w:rsidRDefault="00DF0DBD"/>
    <w:sectPr w:rsidR="00DF0D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3B1C2E"/>
    <w:multiLevelType w:val="singleLevel"/>
    <w:tmpl w:val="9EC21212"/>
    <w:lvl w:ilvl="0">
      <w:start w:val="5"/>
      <w:numFmt w:val="decimal"/>
      <w:lvlText w:val="%1)"/>
      <w:legacy w:legacy="1" w:legacySpace="0" w:legacyIndent="178"/>
      <w:lvlJc w:val="left"/>
      <w:rPr>
        <w:rFonts w:ascii="Times New Roman" w:hAnsi="Times New Roman" w:cs="Times New Roman" w:hint="default"/>
      </w:rPr>
    </w:lvl>
  </w:abstractNum>
  <w:abstractNum w:abstractNumId="1">
    <w:nsid w:val="4EDE7392"/>
    <w:multiLevelType w:val="singleLevel"/>
    <w:tmpl w:val="867A7256"/>
    <w:lvl w:ilvl="0">
      <w:start w:val="3"/>
      <w:numFmt w:val="decimal"/>
      <w:lvlText w:val="%1)"/>
      <w:legacy w:legacy="1" w:legacySpace="0" w:legacyIndent="178"/>
      <w:lvlJc w:val="left"/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1288"/>
    <w:rsid w:val="00031288"/>
    <w:rsid w:val="00201E32"/>
    <w:rsid w:val="00324B58"/>
    <w:rsid w:val="00DF0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0219D5-FADE-42B6-9195-052C351F8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1E3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4231</Words>
  <Characters>24123</Characters>
  <Application>Microsoft Office Word</Application>
  <DocSecurity>0</DocSecurity>
  <Lines>201</Lines>
  <Paragraphs>56</Paragraphs>
  <ScaleCrop>false</ScaleCrop>
  <Company/>
  <LinksUpToDate>false</LinksUpToDate>
  <CharactersWithSpaces>28298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Зинаида Черненко</dc:creator>
  <cp:keywords/>
  <dc:description/>
  <cp:lastModifiedBy>Зинаида Черненко</cp:lastModifiedBy>
  <cp:revision>3</cp:revision>
  <dcterms:created xsi:type="dcterms:W3CDTF">2019-01-30T09:03:00Z</dcterms:created>
  <dcterms:modified xsi:type="dcterms:W3CDTF">2019-01-30T09:10:00Z</dcterms:modified>
</cp:coreProperties>
</file>